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8FFA8" w14:textId="77777777" w:rsidR="00D11DEA" w:rsidRDefault="00D11DEA" w:rsidP="00D11DEA">
      <w:pPr>
        <w:ind w:firstLineChars="100" w:firstLine="160"/>
        <w:rPr>
          <w:rFonts w:ascii="Century" w:eastAsia="ＭＳ 明朝" w:hAnsi="Century" w:cs="Times New Roman"/>
          <w:sz w:val="16"/>
          <w:szCs w:val="16"/>
        </w:rPr>
      </w:pPr>
    </w:p>
    <w:p w14:paraId="1474ACF2" w14:textId="77777777" w:rsidR="00D11DEA" w:rsidRDefault="00D11DEA" w:rsidP="00D11DEA">
      <w:pPr>
        <w:ind w:firstLineChars="100" w:firstLine="160"/>
        <w:rPr>
          <w:rFonts w:ascii="Century" w:eastAsia="ＭＳ 明朝" w:hAnsi="Century" w:cs="Times New Roman"/>
          <w:sz w:val="16"/>
          <w:szCs w:val="16"/>
        </w:rPr>
      </w:pPr>
    </w:p>
    <w:p w14:paraId="5B1B7C61" w14:textId="77777777" w:rsidR="00D11DEA" w:rsidRDefault="00D11DEA" w:rsidP="00D11DEA">
      <w:pPr>
        <w:ind w:firstLineChars="100" w:firstLine="160"/>
        <w:rPr>
          <w:rFonts w:ascii="Century" w:eastAsia="ＭＳ 明朝" w:hAnsi="Century" w:cs="Times New Roman"/>
          <w:sz w:val="16"/>
          <w:szCs w:val="16"/>
        </w:rPr>
      </w:pPr>
    </w:p>
    <w:p w14:paraId="487F857B" w14:textId="77777777" w:rsidR="00D11DEA" w:rsidRPr="00CB1980" w:rsidRDefault="00D11DEA" w:rsidP="00D11DEA">
      <w:pPr>
        <w:ind w:firstLineChars="100" w:firstLine="160"/>
        <w:rPr>
          <w:rFonts w:ascii="Century" w:eastAsia="ＭＳ 明朝" w:hAnsi="Century" w:cs="Times New Roman"/>
          <w:sz w:val="16"/>
          <w:szCs w:val="16"/>
        </w:rPr>
      </w:pPr>
    </w:p>
    <w:p w14:paraId="5F309D44" w14:textId="77777777" w:rsidR="00D11DEA" w:rsidRDefault="00D11DEA" w:rsidP="00D11DEA">
      <w:pPr>
        <w:ind w:firstLineChars="3500" w:firstLine="7700"/>
        <w:jc w:val="left"/>
        <w:rPr>
          <w:rFonts w:asciiTheme="minorEastAsia" w:hAnsiTheme="minorEastAsia"/>
          <w:color w:val="000000" w:themeColor="text1"/>
          <w:sz w:val="24"/>
          <w:szCs w:val="24"/>
        </w:rPr>
      </w:pPr>
      <w:r w:rsidRPr="00CF72BC">
        <w:rPr>
          <w:noProof/>
          <w:color w:val="000000" w:themeColor="text1"/>
          <w:sz w:val="22"/>
        </w:rPr>
        <mc:AlternateContent>
          <mc:Choice Requires="wps">
            <w:drawing>
              <wp:anchor distT="0" distB="0" distL="114300" distR="114300" simplePos="0" relativeHeight="251663360" behindDoc="0" locked="0" layoutInCell="1" allowOverlap="1" wp14:anchorId="10F1FE44" wp14:editId="2EB42C6E">
                <wp:simplePos x="0" y="0"/>
                <wp:positionH relativeFrom="margin">
                  <wp:posOffset>-104775</wp:posOffset>
                </wp:positionH>
                <wp:positionV relativeFrom="paragraph">
                  <wp:posOffset>-629285</wp:posOffset>
                </wp:positionV>
                <wp:extent cx="4410075" cy="5429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2925"/>
                        </a:xfrm>
                        <a:prstGeom prst="rect">
                          <a:avLst/>
                        </a:prstGeom>
                        <a:solidFill>
                          <a:srgbClr val="FFFFFF"/>
                        </a:solidFill>
                        <a:ln w="9525">
                          <a:noFill/>
                          <a:miter lim="800000"/>
                          <a:headEnd/>
                          <a:tailEnd/>
                        </a:ln>
                      </wps:spPr>
                      <wps:txbx>
                        <w:txbxContent>
                          <w:p w14:paraId="2255E998" w14:textId="77777777" w:rsidR="00D11DEA" w:rsidRPr="00E52F8F" w:rsidRDefault="00D11DEA" w:rsidP="00D11DEA">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E52F8F">
                              <w:rPr>
                                <w:rFonts w:asciiTheme="majorEastAsia" w:eastAsiaTheme="majorEastAsia" w:hAnsiTheme="majorEastAsia" w:hint="eastAsia"/>
                                <w:b/>
                                <w:sz w:val="32"/>
                                <w:szCs w:val="32"/>
                              </w:rPr>
                              <w:t>】</w:t>
                            </w:r>
                          </w:p>
                          <w:p w14:paraId="54EF2D55" w14:textId="77777777" w:rsidR="00D11DEA" w:rsidRPr="00E52F8F" w:rsidRDefault="00D11DEA" w:rsidP="00D11DEA">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1FE44" id="_x0000_t202" coordsize="21600,21600" o:spt="202" path="m,l,21600r21600,l21600,xe">
                <v:stroke joinstyle="miter"/>
                <v:path gradientshapeok="t" o:connecttype="rect"/>
              </v:shapetype>
              <v:shape id="テキスト ボックス 2" o:spid="_x0000_s1026" type="#_x0000_t202" style="position:absolute;left:0;text-align:left;margin-left:-8.25pt;margin-top:-49.55pt;width:347.2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" stroked="f">
                <v:textbox>
                  <w:txbxContent>
                    <w:p w14:paraId="2255E998" w14:textId="77777777" w:rsidR="00D11DEA" w:rsidRPr="00E52F8F" w:rsidRDefault="00D11DEA" w:rsidP="00D11DEA">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E52F8F">
                        <w:rPr>
                          <w:rFonts w:asciiTheme="majorEastAsia" w:eastAsiaTheme="majorEastAsia" w:hAnsiTheme="majorEastAsia" w:hint="eastAsia"/>
                          <w:b/>
                          <w:sz w:val="32"/>
                          <w:szCs w:val="32"/>
                        </w:rPr>
                        <w:t>】</w:t>
                      </w:r>
                    </w:p>
                    <w:p w14:paraId="54EF2D55" w14:textId="77777777" w:rsidR="00D11DEA" w:rsidRPr="00E52F8F" w:rsidRDefault="00D11DEA" w:rsidP="00D11DEA">
                      <w:pPr>
                        <w:ind w:firstLineChars="100" w:firstLine="321"/>
                        <w:rPr>
                          <w:rFonts w:asciiTheme="majorEastAsia" w:eastAsiaTheme="majorEastAsia" w:hAnsiTheme="majorEastAsia"/>
                          <w:b/>
                          <w:sz w:val="32"/>
                          <w:szCs w:val="32"/>
                        </w:rPr>
                      </w:pPr>
                    </w:p>
                  </w:txbxContent>
                </v:textbox>
                <w10:wrap anchorx="margin"/>
              </v:shape>
            </w:pict>
          </mc:Fallback>
        </mc:AlternateContent>
      </w:r>
      <w:r w:rsidRPr="00CF72BC">
        <w:rPr>
          <w:rFonts w:asciiTheme="minorEastAsia" w:hAnsiTheme="minorEastAsia" w:hint="eastAsia"/>
          <w:color w:val="000000" w:themeColor="text1"/>
          <w:sz w:val="24"/>
          <w:szCs w:val="24"/>
        </w:rPr>
        <w:t>（様式２）</w:t>
      </w:r>
    </w:p>
    <w:p w14:paraId="670E34E2" w14:textId="77777777" w:rsidR="00D11DEA" w:rsidRPr="00784829" w:rsidRDefault="00D11DEA" w:rsidP="00D11DEA">
      <w:pPr>
        <w:jc w:val="center"/>
        <w:rPr>
          <w:rFonts w:asciiTheme="majorEastAsia" w:eastAsiaTheme="majorEastAsia" w:hAnsiTheme="majorEastAsia"/>
          <w:color w:val="000000" w:themeColor="text1"/>
          <w:sz w:val="24"/>
          <w:szCs w:val="24"/>
        </w:rPr>
      </w:pPr>
      <w:r w:rsidRPr="00CF72BC">
        <w:rPr>
          <w:rFonts w:asciiTheme="majorEastAsia" w:eastAsiaTheme="majorEastAsia" w:hAnsiTheme="majorEastAsia" w:hint="eastAsia"/>
          <w:color w:val="000000" w:themeColor="text1"/>
          <w:sz w:val="24"/>
          <w:szCs w:val="24"/>
        </w:rPr>
        <w:t>経営計画書</w:t>
      </w:r>
    </w:p>
    <w:p w14:paraId="270FB39F" w14:textId="77777777" w:rsidR="00D11DEA" w:rsidRPr="00861822" w:rsidRDefault="00D11DEA" w:rsidP="00D11DEA">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Pr="00B330FC">
        <w:rPr>
          <w:rFonts w:asciiTheme="minorEastAsia" w:hAnsiTheme="minorEastAsia" w:hint="eastAsia"/>
          <w:color w:val="000000" w:themeColor="text1"/>
          <w:sz w:val="22"/>
          <w:u w:val="single"/>
        </w:rPr>
        <w:t xml:space="preserve">　　　　　　　　　　</w:t>
      </w:r>
    </w:p>
    <w:p w14:paraId="206A955C" w14:textId="77777777" w:rsidR="00D11DEA" w:rsidRDefault="00D11DEA" w:rsidP="00D11DEA">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D11DEA" w:rsidRPr="00462BB9" w14:paraId="28DF4397" w14:textId="77777777" w:rsidTr="00EC12B4">
        <w:tc>
          <w:tcPr>
            <w:tcW w:w="3413" w:type="dxa"/>
            <w:tcBorders>
              <w:top w:val="single" w:sz="18" w:space="0" w:color="auto"/>
              <w:left w:val="single" w:sz="18" w:space="0" w:color="auto"/>
              <w:bottom w:val="single" w:sz="6" w:space="0" w:color="auto"/>
            </w:tcBorders>
            <w:shd w:val="clear" w:color="auto" w:fill="FFFF00"/>
            <w:vAlign w:val="center"/>
          </w:tcPr>
          <w:p w14:paraId="33F09F8C" w14:textId="77777777" w:rsidR="00D11DEA" w:rsidRPr="001F32C9" w:rsidRDefault="00D11DEA" w:rsidP="00EC12B4">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31258F62" w14:textId="77777777" w:rsidR="00D11DEA" w:rsidRPr="001F32C9" w:rsidRDefault="00D11DEA" w:rsidP="00EC12B4">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r w:rsidRPr="001B47FB">
              <w:rPr>
                <w:rFonts w:asciiTheme="majorEastAsia" w:eastAsiaTheme="majorEastAsia" w:hAnsiTheme="majorEastAsia" w:hint="eastAsia"/>
                <w:sz w:val="22"/>
              </w:rPr>
              <w:t>※１</w:t>
            </w:r>
          </w:p>
        </w:tc>
        <w:tc>
          <w:tcPr>
            <w:tcW w:w="6521" w:type="dxa"/>
            <w:tcBorders>
              <w:top w:val="single" w:sz="18" w:space="0" w:color="auto"/>
              <w:right w:val="single" w:sz="18" w:space="0" w:color="auto"/>
            </w:tcBorders>
            <w:vAlign w:val="center"/>
          </w:tcPr>
          <w:p w14:paraId="08FA6E0F" w14:textId="77777777" w:rsidR="00D11DEA" w:rsidRPr="001F32C9" w:rsidRDefault="00D11DEA" w:rsidP="00EC12B4">
            <w:pPr>
              <w:rPr>
                <w:rFonts w:asciiTheme="minorEastAsia" w:hAnsiTheme="minorEastAsia"/>
                <w:color w:val="000000" w:themeColor="text1"/>
                <w:sz w:val="22"/>
              </w:rPr>
            </w:pPr>
          </w:p>
          <w:p w14:paraId="0A5CE58F" w14:textId="77777777" w:rsidR="00D11DEA" w:rsidRPr="001F32C9" w:rsidRDefault="00D11DEA" w:rsidP="00EC12B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D11DEA" w:rsidRPr="00D456E8" w14:paraId="23092FFF" w14:textId="77777777" w:rsidTr="00EC12B4">
        <w:tc>
          <w:tcPr>
            <w:tcW w:w="3413" w:type="dxa"/>
            <w:tcBorders>
              <w:top w:val="single" w:sz="6" w:space="0" w:color="auto"/>
              <w:left w:val="single" w:sz="18" w:space="0" w:color="auto"/>
            </w:tcBorders>
            <w:shd w:val="clear" w:color="auto" w:fill="FFFF00"/>
            <w:vAlign w:val="center"/>
          </w:tcPr>
          <w:p w14:paraId="1830CAE1" w14:textId="77777777" w:rsidR="00D11DEA" w:rsidRPr="00D456E8" w:rsidRDefault="00D11DEA" w:rsidP="00EC12B4">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w:t>
            </w:r>
            <w:r w:rsidRPr="001B47FB">
              <w:rPr>
                <w:rFonts w:asciiTheme="majorEastAsia" w:eastAsiaTheme="majorEastAsia" w:hAnsiTheme="majorEastAsia" w:hint="eastAsia"/>
                <w:sz w:val="22"/>
              </w:rPr>
              <w:t>２</w:t>
            </w:r>
          </w:p>
        </w:tc>
        <w:tc>
          <w:tcPr>
            <w:tcW w:w="501" w:type="dxa"/>
            <w:tcBorders>
              <w:right w:val="single" w:sz="4" w:space="0" w:color="auto"/>
            </w:tcBorders>
            <w:shd w:val="clear" w:color="auto" w:fill="auto"/>
            <w:vAlign w:val="center"/>
          </w:tcPr>
          <w:p w14:paraId="22E3D71B" w14:textId="77777777" w:rsidR="00D11DEA" w:rsidRPr="0097306F" w:rsidRDefault="00D11DEA" w:rsidP="00EC12B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9BFF795" w14:textId="77777777" w:rsidR="00D11DEA" w:rsidRPr="0097306F" w:rsidRDefault="00D11DEA" w:rsidP="00EC12B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489E19F" w14:textId="77777777" w:rsidR="00D11DEA" w:rsidRPr="0097306F" w:rsidRDefault="00D11DEA" w:rsidP="00EC12B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8A19070" w14:textId="77777777" w:rsidR="00D11DEA" w:rsidRPr="0097306F" w:rsidRDefault="00D11DEA" w:rsidP="00EC12B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92F064F" w14:textId="77777777" w:rsidR="00D11DEA" w:rsidRPr="0097306F" w:rsidRDefault="00D11DEA" w:rsidP="00EC12B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C11D493" w14:textId="77777777" w:rsidR="00D11DEA" w:rsidRPr="0097306F" w:rsidRDefault="00D11DEA" w:rsidP="00EC12B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314D702" w14:textId="77777777" w:rsidR="00D11DEA" w:rsidRPr="0097306F" w:rsidRDefault="00D11DEA" w:rsidP="00EC12B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18925C5" w14:textId="77777777" w:rsidR="00D11DEA" w:rsidRPr="0097306F" w:rsidRDefault="00D11DEA" w:rsidP="00EC12B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57AB954" w14:textId="77777777" w:rsidR="00D11DEA" w:rsidRPr="0097306F" w:rsidRDefault="00D11DEA" w:rsidP="00EC12B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0249F48" w14:textId="77777777" w:rsidR="00D11DEA" w:rsidRPr="0097306F" w:rsidRDefault="00D11DEA" w:rsidP="00EC12B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7FF9035" w14:textId="77777777" w:rsidR="00D11DEA" w:rsidRPr="0097306F" w:rsidRDefault="00D11DEA" w:rsidP="00EC12B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4C0F41" w14:textId="77777777" w:rsidR="00D11DEA" w:rsidRPr="0097306F" w:rsidRDefault="00D11DEA" w:rsidP="00EC12B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2AF20DD3" w14:textId="77777777" w:rsidR="00D11DEA" w:rsidRPr="0097306F" w:rsidRDefault="00D11DEA" w:rsidP="00EC12B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D11DEA" w:rsidRPr="00462BB9" w14:paraId="27EE9530" w14:textId="77777777" w:rsidTr="00EC12B4">
        <w:tc>
          <w:tcPr>
            <w:tcW w:w="3413" w:type="dxa"/>
            <w:tcBorders>
              <w:left w:val="single" w:sz="18" w:space="0" w:color="auto"/>
              <w:bottom w:val="single" w:sz="8" w:space="0" w:color="auto"/>
            </w:tcBorders>
            <w:shd w:val="clear" w:color="auto" w:fill="FFFF00"/>
            <w:vAlign w:val="center"/>
          </w:tcPr>
          <w:p w14:paraId="32830308"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671828FD" w14:textId="77777777" w:rsidR="00D11DEA" w:rsidRPr="001F32C9" w:rsidRDefault="00D11DEA" w:rsidP="00EC12B4">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24E95F02" w14:textId="77777777" w:rsidR="00D11DEA" w:rsidRPr="001F32C9" w:rsidRDefault="00D11DEA" w:rsidP="00EC12B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D11DEA" w:rsidRPr="000758B5" w14:paraId="07B01A38" w14:textId="77777777" w:rsidTr="00EC12B4">
        <w:trPr>
          <w:trHeight w:val="1334"/>
        </w:trPr>
        <w:tc>
          <w:tcPr>
            <w:tcW w:w="2279" w:type="dxa"/>
            <w:tcBorders>
              <w:left w:val="single" w:sz="18" w:space="0" w:color="auto"/>
              <w:right w:val="single" w:sz="4" w:space="0" w:color="auto"/>
            </w:tcBorders>
            <w:shd w:val="clear" w:color="auto" w:fill="FFFF00"/>
            <w:vAlign w:val="center"/>
          </w:tcPr>
          <w:p w14:paraId="06DE1487" w14:textId="77777777" w:rsidR="00D11DEA" w:rsidRPr="000758B5" w:rsidRDefault="00D11DEA" w:rsidP="00EC12B4">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10C63A77" w14:textId="77777777" w:rsidR="00D11DEA" w:rsidRPr="000758B5" w:rsidRDefault="00D11DEA" w:rsidP="00EC12B4">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1FBD9C48" w14:textId="77777777" w:rsidR="00D11DEA" w:rsidRPr="000758B5" w:rsidRDefault="00D11DEA" w:rsidP="00EC12B4">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482140B6" w14:textId="77777777" w:rsidR="00D11DEA" w:rsidRPr="000758B5" w:rsidRDefault="00D11DEA" w:rsidP="00EC12B4">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3EBC55B1" w14:textId="77777777" w:rsidR="00D11DEA" w:rsidRDefault="00D11DEA" w:rsidP="00EC12B4">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5A303D64" w14:textId="77777777" w:rsidR="00D11DEA" w:rsidRPr="000758B5" w:rsidRDefault="00D11DEA" w:rsidP="00EC12B4">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D11DEA" w:rsidRPr="000758B5" w14:paraId="50EFDB34" w14:textId="77777777" w:rsidTr="00EC12B4">
        <w:tc>
          <w:tcPr>
            <w:tcW w:w="2278" w:type="dxa"/>
            <w:gridSpan w:val="2"/>
            <w:tcBorders>
              <w:top w:val="nil"/>
              <w:left w:val="single" w:sz="18" w:space="0" w:color="auto"/>
            </w:tcBorders>
            <w:shd w:val="clear" w:color="auto" w:fill="FFFF00"/>
            <w:vAlign w:val="center"/>
          </w:tcPr>
          <w:p w14:paraId="09EA979C" w14:textId="77777777" w:rsidR="00D11DEA" w:rsidRPr="000758B5" w:rsidRDefault="00D11DEA" w:rsidP="00EC12B4">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07C6F72B" w14:textId="77777777" w:rsidR="00D11DEA" w:rsidRPr="000758B5" w:rsidRDefault="00D11DEA" w:rsidP="00EC12B4">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w:t>
            </w:r>
            <w:r w:rsidRPr="001B47FB">
              <w:rPr>
                <w:rFonts w:asciiTheme="majorEastAsia" w:eastAsiaTheme="majorEastAsia" w:hAnsiTheme="majorEastAsia" w:hint="eastAsia"/>
                <w:sz w:val="22"/>
              </w:rPr>
              <w:t>３</w:t>
            </w:r>
          </w:p>
        </w:tc>
        <w:tc>
          <w:tcPr>
            <w:tcW w:w="2127" w:type="dxa"/>
            <w:tcBorders>
              <w:top w:val="nil"/>
            </w:tcBorders>
            <w:vAlign w:val="center"/>
          </w:tcPr>
          <w:p w14:paraId="7704E8A3" w14:textId="77777777" w:rsidR="00D11DEA" w:rsidRPr="000758B5" w:rsidRDefault="00D11DEA" w:rsidP="00EC12B4">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125DA204" w14:textId="77777777" w:rsidR="00D11DEA" w:rsidRPr="000758B5" w:rsidRDefault="00D11DEA" w:rsidP="00EC12B4">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2D1D1D0A" w14:textId="77777777" w:rsidR="00D11DEA" w:rsidRPr="000758B5" w:rsidRDefault="00D11DEA" w:rsidP="00EC12B4">
            <w:pPr>
              <w:rPr>
                <w:color w:val="000000" w:themeColor="text1"/>
                <w:sz w:val="18"/>
                <w:szCs w:val="18"/>
              </w:rPr>
            </w:pPr>
            <w:r w:rsidRPr="000758B5">
              <w:rPr>
                <w:rFonts w:hint="eastAsia"/>
                <w:sz w:val="18"/>
                <w:szCs w:val="18"/>
              </w:rPr>
              <w:t>＊従業員数が小規模事業者の定義を超える場合は申請できません。</w:t>
            </w:r>
          </w:p>
        </w:tc>
      </w:tr>
      <w:tr w:rsidR="00D11DEA" w:rsidRPr="000758B5" w14:paraId="311092CB" w14:textId="77777777" w:rsidTr="00EC12B4">
        <w:tc>
          <w:tcPr>
            <w:tcW w:w="2278" w:type="dxa"/>
            <w:gridSpan w:val="2"/>
            <w:tcBorders>
              <w:left w:val="single" w:sz="18" w:space="0" w:color="auto"/>
              <w:bottom w:val="single" w:sz="4" w:space="0" w:color="auto"/>
            </w:tcBorders>
            <w:shd w:val="clear" w:color="auto" w:fill="FFFF00"/>
          </w:tcPr>
          <w:p w14:paraId="1CB93A2D" w14:textId="77777777" w:rsidR="00D11DEA" w:rsidRPr="000758B5" w:rsidRDefault="00D11DEA" w:rsidP="00EC12B4">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08F9937D" w14:textId="77777777" w:rsidR="00D11DEA" w:rsidRPr="000758B5" w:rsidRDefault="00D11DEA" w:rsidP="00EC12B4">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w:t>
            </w:r>
            <w:r w:rsidRPr="00CF72BC">
              <w:rPr>
                <w:rFonts w:asciiTheme="majorEastAsia" w:eastAsiaTheme="majorEastAsia" w:hAnsiTheme="majorEastAsia" w:hint="eastAsia"/>
                <w:color w:val="000000" w:themeColor="text1"/>
                <w:sz w:val="16"/>
                <w:szCs w:val="16"/>
              </w:rPr>
              <w:t>会社以外</w:t>
            </w:r>
            <w:r w:rsidRPr="000758B5">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699BCC4B" w14:textId="77777777" w:rsidR="00D11DEA" w:rsidRPr="000758B5" w:rsidRDefault="00D11DEA" w:rsidP="00EC12B4">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18F947B1" w14:textId="77777777" w:rsidR="00D11DEA" w:rsidRPr="000758B5" w:rsidRDefault="00D11DEA" w:rsidP="00EC12B4">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設立年月日（西暦）</w:t>
            </w:r>
          </w:p>
          <w:p w14:paraId="2E40211A" w14:textId="77777777" w:rsidR="00D11DEA" w:rsidRPr="000758B5" w:rsidRDefault="00D11DEA" w:rsidP="00EC12B4">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w:t>
            </w:r>
            <w:r w:rsidRPr="001B47FB">
              <w:rPr>
                <w:rFonts w:asciiTheme="majorEastAsia" w:eastAsiaTheme="majorEastAsia" w:hAnsiTheme="majorEastAsia" w:hint="eastAsia"/>
                <w:sz w:val="22"/>
              </w:rPr>
              <w:t>４</w:t>
            </w:r>
          </w:p>
        </w:tc>
        <w:tc>
          <w:tcPr>
            <w:tcW w:w="2703" w:type="dxa"/>
            <w:tcBorders>
              <w:bottom w:val="single" w:sz="4" w:space="0" w:color="auto"/>
              <w:right w:val="single" w:sz="18" w:space="0" w:color="auto"/>
            </w:tcBorders>
            <w:vAlign w:val="center"/>
          </w:tcPr>
          <w:p w14:paraId="6D42A714" w14:textId="77777777" w:rsidR="00D11DEA" w:rsidRPr="000758B5" w:rsidRDefault="00D11DEA" w:rsidP="00EC12B4">
            <w:pPr>
              <w:wordWrap w:val="0"/>
              <w:jc w:val="right"/>
              <w:rPr>
                <w:color w:val="000000" w:themeColor="text1"/>
                <w:sz w:val="22"/>
              </w:rPr>
            </w:pPr>
            <w:r w:rsidRPr="000758B5">
              <w:rPr>
                <w:rFonts w:hint="eastAsia"/>
                <w:color w:val="000000" w:themeColor="text1"/>
                <w:sz w:val="22"/>
              </w:rPr>
              <w:t>年　　月　　日</w:t>
            </w:r>
          </w:p>
        </w:tc>
      </w:tr>
      <w:tr w:rsidR="00D11DEA" w:rsidRPr="00462BB9" w14:paraId="60E95B04" w14:textId="77777777" w:rsidTr="00EC12B4">
        <w:tc>
          <w:tcPr>
            <w:tcW w:w="566" w:type="dxa"/>
            <w:vMerge w:val="restart"/>
            <w:tcBorders>
              <w:top w:val="single" w:sz="18" w:space="0" w:color="auto"/>
              <w:left w:val="single" w:sz="18" w:space="0" w:color="auto"/>
            </w:tcBorders>
            <w:shd w:val="clear" w:color="auto" w:fill="FFFF00"/>
          </w:tcPr>
          <w:p w14:paraId="63DC3835"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12652784"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4DA9B9C3"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03483A45" w14:textId="77777777" w:rsidR="00D11DEA" w:rsidRPr="001F32C9" w:rsidRDefault="00D11DEA" w:rsidP="00EC12B4">
            <w:pPr>
              <w:rPr>
                <w:rFonts w:asciiTheme="minorEastAsia" w:hAnsiTheme="minorEastAsia"/>
                <w:color w:val="000000" w:themeColor="text1"/>
                <w:sz w:val="22"/>
              </w:rPr>
            </w:pPr>
          </w:p>
          <w:p w14:paraId="04F02709" w14:textId="77777777" w:rsidR="00D11DEA" w:rsidRPr="001F32C9" w:rsidRDefault="00D11DEA" w:rsidP="00EC12B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C164011"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4CA494B2" w14:textId="77777777" w:rsidR="00D11DEA" w:rsidRPr="001F32C9" w:rsidRDefault="00D11DEA" w:rsidP="00EC12B4">
            <w:pPr>
              <w:rPr>
                <w:color w:val="000000" w:themeColor="text1"/>
                <w:sz w:val="22"/>
              </w:rPr>
            </w:pPr>
          </w:p>
        </w:tc>
      </w:tr>
      <w:tr w:rsidR="00D11DEA" w:rsidRPr="00462BB9" w14:paraId="60969DDB" w14:textId="77777777" w:rsidTr="00EC12B4">
        <w:tc>
          <w:tcPr>
            <w:tcW w:w="566" w:type="dxa"/>
            <w:vMerge/>
            <w:tcBorders>
              <w:left w:val="single" w:sz="18" w:space="0" w:color="auto"/>
            </w:tcBorders>
            <w:shd w:val="clear" w:color="auto" w:fill="FFFF00"/>
          </w:tcPr>
          <w:p w14:paraId="7355800B" w14:textId="77777777" w:rsidR="00D11DEA" w:rsidRPr="001F32C9" w:rsidRDefault="00D11DEA" w:rsidP="00EC12B4">
            <w:pPr>
              <w:rPr>
                <w:rFonts w:asciiTheme="minorEastAsia" w:hAnsiTheme="minorEastAsia"/>
                <w:color w:val="000000" w:themeColor="text1"/>
                <w:sz w:val="24"/>
                <w:szCs w:val="24"/>
              </w:rPr>
            </w:pPr>
          </w:p>
        </w:tc>
        <w:tc>
          <w:tcPr>
            <w:tcW w:w="1712" w:type="dxa"/>
            <w:shd w:val="clear" w:color="auto" w:fill="FFFF00"/>
            <w:vAlign w:val="center"/>
          </w:tcPr>
          <w:p w14:paraId="321E0CCD"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45DDD00A" w14:textId="77777777" w:rsidR="00D11DEA" w:rsidRPr="001F32C9" w:rsidRDefault="00D11DEA" w:rsidP="00EC12B4">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6982F8FB" w14:textId="77777777" w:rsidR="00D11DEA" w:rsidRPr="001F32C9" w:rsidRDefault="00D11DEA" w:rsidP="00EC12B4">
            <w:pPr>
              <w:rPr>
                <w:rFonts w:asciiTheme="minorEastAsia" w:hAnsiTheme="minorEastAsia"/>
                <w:color w:val="000000" w:themeColor="text1"/>
                <w:sz w:val="22"/>
              </w:rPr>
            </w:pPr>
          </w:p>
        </w:tc>
      </w:tr>
      <w:tr w:rsidR="00D11DEA" w:rsidRPr="00462BB9" w14:paraId="13735233" w14:textId="77777777" w:rsidTr="00EC12B4">
        <w:tc>
          <w:tcPr>
            <w:tcW w:w="566" w:type="dxa"/>
            <w:vMerge/>
            <w:tcBorders>
              <w:left w:val="single" w:sz="18" w:space="0" w:color="auto"/>
            </w:tcBorders>
            <w:shd w:val="clear" w:color="auto" w:fill="FFFF00"/>
          </w:tcPr>
          <w:p w14:paraId="0D32D140" w14:textId="77777777" w:rsidR="00D11DEA" w:rsidRPr="001F32C9" w:rsidRDefault="00D11DEA" w:rsidP="00EC12B4">
            <w:pPr>
              <w:rPr>
                <w:rFonts w:asciiTheme="minorEastAsia" w:hAnsiTheme="minorEastAsia"/>
                <w:color w:val="000000" w:themeColor="text1"/>
                <w:sz w:val="24"/>
                <w:szCs w:val="24"/>
              </w:rPr>
            </w:pPr>
          </w:p>
        </w:tc>
        <w:tc>
          <w:tcPr>
            <w:tcW w:w="1712" w:type="dxa"/>
            <w:shd w:val="clear" w:color="auto" w:fill="FFFF00"/>
          </w:tcPr>
          <w:p w14:paraId="71922CEF"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0FD2BEDE" w14:textId="77777777" w:rsidR="00D11DEA" w:rsidRPr="001F32C9" w:rsidRDefault="00D11DEA" w:rsidP="00EC12B4">
            <w:pPr>
              <w:rPr>
                <w:rFonts w:asciiTheme="minorEastAsia" w:hAnsiTheme="minorEastAsia"/>
                <w:color w:val="000000" w:themeColor="text1"/>
                <w:sz w:val="22"/>
              </w:rPr>
            </w:pPr>
          </w:p>
        </w:tc>
        <w:tc>
          <w:tcPr>
            <w:tcW w:w="2258" w:type="dxa"/>
            <w:shd w:val="clear" w:color="auto" w:fill="FFFF00"/>
          </w:tcPr>
          <w:p w14:paraId="22F10FCF"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14F844C7" w14:textId="77777777" w:rsidR="00D11DEA" w:rsidRPr="001F32C9" w:rsidRDefault="00D11DEA" w:rsidP="00EC12B4">
            <w:pPr>
              <w:rPr>
                <w:rFonts w:asciiTheme="minorEastAsia" w:hAnsiTheme="minorEastAsia"/>
                <w:color w:val="000000" w:themeColor="text1"/>
                <w:sz w:val="22"/>
              </w:rPr>
            </w:pPr>
          </w:p>
        </w:tc>
      </w:tr>
      <w:tr w:rsidR="00D11DEA" w:rsidRPr="00462BB9" w14:paraId="6CC96ED6" w14:textId="77777777" w:rsidTr="00EC12B4">
        <w:tc>
          <w:tcPr>
            <w:tcW w:w="566" w:type="dxa"/>
            <w:vMerge/>
            <w:tcBorders>
              <w:left w:val="single" w:sz="18" w:space="0" w:color="auto"/>
              <w:bottom w:val="single" w:sz="12" w:space="0" w:color="auto"/>
            </w:tcBorders>
            <w:shd w:val="clear" w:color="auto" w:fill="FFFF00"/>
          </w:tcPr>
          <w:p w14:paraId="4A252214" w14:textId="77777777" w:rsidR="00D11DEA" w:rsidRPr="001F32C9" w:rsidRDefault="00D11DEA" w:rsidP="00EC12B4">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0D9931E9"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12" w:space="0" w:color="auto"/>
            </w:tcBorders>
          </w:tcPr>
          <w:p w14:paraId="491C668D" w14:textId="77777777" w:rsidR="00D11DEA" w:rsidRPr="001F32C9" w:rsidRDefault="00D11DEA" w:rsidP="00EC12B4">
            <w:pPr>
              <w:rPr>
                <w:rFonts w:asciiTheme="minorEastAsia" w:hAnsiTheme="minorEastAsia"/>
                <w:color w:val="000000" w:themeColor="text1"/>
                <w:sz w:val="22"/>
              </w:rPr>
            </w:pPr>
          </w:p>
        </w:tc>
        <w:tc>
          <w:tcPr>
            <w:tcW w:w="2258" w:type="dxa"/>
            <w:tcBorders>
              <w:bottom w:val="single" w:sz="12" w:space="0" w:color="auto"/>
            </w:tcBorders>
            <w:shd w:val="clear" w:color="auto" w:fill="FFFF00"/>
          </w:tcPr>
          <w:p w14:paraId="6196FDD2" w14:textId="77777777" w:rsidR="00D11DEA" w:rsidRPr="001F32C9" w:rsidRDefault="00D11DEA" w:rsidP="00EC12B4">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78944FE1" w14:textId="77777777" w:rsidR="00D11DEA" w:rsidRPr="001F32C9" w:rsidRDefault="00D11DEA" w:rsidP="00EC12B4">
            <w:pPr>
              <w:rPr>
                <w:rFonts w:asciiTheme="minorEastAsia" w:hAnsiTheme="minorEastAsia"/>
                <w:color w:val="000000" w:themeColor="text1"/>
                <w:sz w:val="22"/>
              </w:rPr>
            </w:pPr>
          </w:p>
        </w:tc>
      </w:tr>
    </w:tbl>
    <w:p w14:paraId="06ADEA94" w14:textId="77777777" w:rsidR="00D11DEA" w:rsidRPr="009F3BB4" w:rsidRDefault="00D11DEA" w:rsidP="00D11DEA">
      <w:pPr>
        <w:rPr>
          <w:sz w:val="16"/>
          <w:szCs w:val="16"/>
        </w:rPr>
      </w:pPr>
      <w:r w:rsidRPr="009F3BB4">
        <w:rPr>
          <w:rFonts w:hint="eastAsia"/>
          <w:sz w:val="16"/>
          <w:szCs w:val="16"/>
        </w:rPr>
        <w:t>【様式２作成の留意事項】</w:t>
      </w:r>
    </w:p>
    <w:p w14:paraId="590CD35B" w14:textId="77777777" w:rsidR="00D11DEA" w:rsidRDefault="00D11DEA" w:rsidP="00D11DEA">
      <w:pPr>
        <w:rPr>
          <w:color w:val="000000" w:themeColor="text1"/>
          <w:sz w:val="16"/>
          <w:szCs w:val="16"/>
        </w:rPr>
      </w:pPr>
      <w:r w:rsidRPr="009F3BB4">
        <w:rPr>
          <w:rFonts w:hint="eastAsia"/>
          <w:sz w:val="16"/>
          <w:szCs w:val="16"/>
        </w:rPr>
        <w:t>※１　共同申請の場合には代表する応募者で記載してください。補</w:t>
      </w:r>
      <w:r w:rsidRPr="00566B8F">
        <w:rPr>
          <w:rFonts w:hint="eastAsia"/>
          <w:color w:val="000000" w:themeColor="text1"/>
          <w:sz w:val="16"/>
          <w:szCs w:val="16"/>
        </w:rPr>
        <w:t>助金事務局からの書類の送付や必要書類の提出依頼等の電</w:t>
      </w:r>
    </w:p>
    <w:p w14:paraId="5C152E9C" w14:textId="77777777" w:rsidR="00D11DEA" w:rsidRDefault="00D11DEA" w:rsidP="00D11DEA">
      <w:pPr>
        <w:ind w:firstLineChars="300" w:firstLine="480"/>
        <w:rPr>
          <w:color w:val="000000" w:themeColor="text1"/>
          <w:sz w:val="16"/>
          <w:szCs w:val="16"/>
        </w:rPr>
      </w:pPr>
      <w:r w:rsidRPr="00566B8F">
        <w:rPr>
          <w:rFonts w:hint="eastAsia"/>
          <w:color w:val="000000" w:themeColor="text1"/>
          <w:sz w:val="16"/>
          <w:szCs w:val="16"/>
        </w:rPr>
        <w:t>話・メール連絡は、全て「連絡担当者」宛てに行います。補助金の申請内容や実績報告時の提出書類の内容について、責</w:t>
      </w:r>
    </w:p>
    <w:p w14:paraId="33AA0DBC" w14:textId="77777777" w:rsidR="00D11DEA" w:rsidRDefault="00D11DEA" w:rsidP="00D11DEA">
      <w:pPr>
        <w:ind w:firstLineChars="300" w:firstLine="480"/>
        <w:rPr>
          <w:rFonts w:asciiTheme="minorEastAsia" w:hAnsiTheme="minorEastAsia"/>
          <w:color w:val="000000" w:themeColor="text1"/>
          <w:sz w:val="16"/>
          <w:szCs w:val="16"/>
        </w:rPr>
      </w:pPr>
      <w:r w:rsidRPr="00566B8F">
        <w:rPr>
          <w:rFonts w:hint="eastAsia"/>
          <w:color w:val="000000" w:themeColor="text1"/>
          <w:sz w:val="16"/>
          <w:szCs w:val="16"/>
        </w:rPr>
        <w:t>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w:t>
      </w:r>
    </w:p>
    <w:p w14:paraId="1DDDB0D4" w14:textId="77777777" w:rsidR="00D11DEA" w:rsidRPr="00B47FC7" w:rsidRDefault="00D11DEA" w:rsidP="00D11DEA">
      <w:pPr>
        <w:ind w:firstLineChars="300" w:firstLine="480"/>
        <w:rPr>
          <w:color w:val="FF0000"/>
          <w:sz w:val="16"/>
          <w:szCs w:val="16"/>
        </w:rPr>
      </w:pPr>
      <w:r w:rsidRPr="00566B8F">
        <w:rPr>
          <w:rFonts w:asciiTheme="minorEastAsia" w:hAnsiTheme="minorEastAsia"/>
          <w:color w:val="000000" w:themeColor="text1"/>
          <w:sz w:val="16"/>
          <w:szCs w:val="16"/>
        </w:rPr>
        <w:t>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5CD56C16" w14:textId="77777777" w:rsidR="00D11DEA" w:rsidRPr="00462BB9" w:rsidRDefault="00D11DEA" w:rsidP="00D11DEA">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w:t>
      </w:r>
      <w:r>
        <w:rPr>
          <w:rFonts w:hint="eastAsia"/>
          <w:color w:val="000000" w:themeColor="text1"/>
          <w:sz w:val="16"/>
          <w:szCs w:val="16"/>
        </w:rPr>
        <w:t>２</w:t>
      </w:r>
      <w:r w:rsidRPr="00462BB9">
        <w:rPr>
          <w:rFonts w:hint="eastAsia"/>
          <w:color w:val="000000" w:themeColor="text1"/>
          <w:sz w:val="16"/>
          <w:szCs w:val="16"/>
        </w:rPr>
        <w:t xml:space="preserve">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02A0753E" w14:textId="77777777" w:rsidR="00D11DEA" w:rsidRPr="00462BB9" w:rsidRDefault="00D11DEA" w:rsidP="00D11DEA">
      <w:pPr>
        <w:ind w:left="480" w:hangingChars="300" w:hanging="480"/>
        <w:rPr>
          <w:color w:val="000000" w:themeColor="text1"/>
          <w:sz w:val="16"/>
          <w:szCs w:val="16"/>
        </w:rPr>
      </w:pPr>
      <w:r w:rsidRPr="00462BB9">
        <w:rPr>
          <w:rFonts w:hint="eastAsia"/>
          <w:color w:val="000000" w:themeColor="text1"/>
          <w:sz w:val="16"/>
          <w:szCs w:val="16"/>
        </w:rPr>
        <w:t>※</w:t>
      </w:r>
      <w:r>
        <w:rPr>
          <w:rFonts w:hint="eastAsia"/>
          <w:color w:val="000000" w:themeColor="text1"/>
          <w:sz w:val="16"/>
          <w:szCs w:val="16"/>
        </w:rPr>
        <w:t>３</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Pr="009E1ED2">
        <w:rPr>
          <w:rFonts w:asciiTheme="minorEastAsia" w:hAnsiTheme="minorEastAsia" w:hint="eastAsia"/>
          <w:sz w:val="16"/>
          <w:szCs w:val="16"/>
        </w:rPr>
        <w:t>2</w:t>
      </w:r>
      <w:r>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従業員数の考え方をご参照のうえ、ご記入ください。なお、常時使用する従業員に含めるか否かの判断に迷った場合は、地域</w:t>
      </w:r>
      <w:r w:rsidRPr="009F3BB4">
        <w:rPr>
          <w:rFonts w:hint="eastAsia"/>
          <w:sz w:val="16"/>
          <w:szCs w:val="16"/>
        </w:rPr>
        <w:t>の商工会</w:t>
      </w:r>
      <w:r w:rsidRPr="00CF72BC">
        <w:rPr>
          <w:rFonts w:hint="eastAsia"/>
          <w:color w:val="000000" w:themeColor="text1"/>
          <w:sz w:val="16"/>
          <w:szCs w:val="16"/>
        </w:rPr>
        <w:t>に</w:t>
      </w:r>
      <w:r w:rsidRPr="00462BB9">
        <w:rPr>
          <w:rFonts w:hint="eastAsia"/>
          <w:color w:val="000000" w:themeColor="text1"/>
          <w:sz w:val="16"/>
          <w:szCs w:val="16"/>
        </w:rPr>
        <w:t>ご相談いただけます。</w:t>
      </w:r>
    </w:p>
    <w:p w14:paraId="60BE788E" w14:textId="77777777" w:rsidR="00D11DEA" w:rsidRPr="001F32C9" w:rsidRDefault="00D11DEA" w:rsidP="00D11DEA">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0623BFCD" w14:textId="77777777" w:rsidR="00D11DEA" w:rsidRPr="001F32C9" w:rsidRDefault="00D11DEA" w:rsidP="00D11DEA">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481C848" w14:textId="77777777" w:rsidR="00D11DEA" w:rsidRDefault="00D11DEA" w:rsidP="00D11DEA">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21ED3D76" w14:textId="4FF20948" w:rsidR="002C4F68" w:rsidRDefault="002C4F68" w:rsidP="00D11DEA">
      <w:pPr>
        <w:rPr>
          <w:rFonts w:asciiTheme="minorEastAsia" w:hAnsiTheme="minorEastAsia"/>
          <w:color w:val="000000" w:themeColor="text1"/>
          <w:sz w:val="16"/>
          <w:szCs w:val="16"/>
        </w:rPr>
      </w:pPr>
      <w:r>
        <w:rPr>
          <w:rFonts w:asciiTheme="minorEastAsia" w:hAnsiTheme="minorEastAsia"/>
          <w:color w:val="000000" w:themeColor="text1"/>
          <w:sz w:val="16"/>
          <w:szCs w:val="16"/>
        </w:rPr>
        <w:br w:type="page"/>
      </w:r>
    </w:p>
    <w:tbl>
      <w:tblPr>
        <w:tblStyle w:val="a3"/>
        <w:tblW w:w="9924" w:type="dxa"/>
        <w:tblInd w:w="-431" w:type="dxa"/>
        <w:tblLook w:val="04A0" w:firstRow="1" w:lastRow="0" w:firstColumn="1" w:lastColumn="0" w:noHBand="0" w:noVBand="1"/>
      </w:tblPr>
      <w:tblGrid>
        <w:gridCol w:w="6795"/>
        <w:gridCol w:w="1559"/>
        <w:gridCol w:w="1570"/>
      </w:tblGrid>
      <w:tr w:rsidR="00D11DEA" w14:paraId="7FD21D5A" w14:textId="77777777" w:rsidTr="00EC12B4">
        <w:tc>
          <w:tcPr>
            <w:tcW w:w="6795" w:type="dxa"/>
            <w:tcBorders>
              <w:top w:val="single" w:sz="12" w:space="0" w:color="auto"/>
              <w:left w:val="single" w:sz="12" w:space="0" w:color="auto"/>
              <w:bottom w:val="single" w:sz="12" w:space="0" w:color="auto"/>
            </w:tcBorders>
          </w:tcPr>
          <w:p w14:paraId="255BA066" w14:textId="77777777" w:rsidR="00D11DEA" w:rsidRDefault="00D11DEA" w:rsidP="00EC12B4">
            <w:pPr>
              <w:rPr>
                <w:rFonts w:ascii="ＭＳ ゴシック" w:eastAsia="ＭＳ ゴシック" w:hAnsi="ＭＳ ゴシック" w:cs="Times New Roman"/>
                <w:b/>
                <w:bCs/>
                <w:sz w:val="22"/>
              </w:rPr>
            </w:pPr>
            <w:r w:rsidRPr="00FF6F8F">
              <w:rPr>
                <w:rFonts w:ascii="ＭＳ ゴシック" w:eastAsia="ＭＳ ゴシック" w:hAnsi="ＭＳ ゴシック" w:cs="Times New Roman" w:hint="eastAsia"/>
                <w:b/>
                <w:bCs/>
                <w:color w:val="FF0000"/>
                <w:sz w:val="22"/>
              </w:rPr>
              <w:lastRenderedPageBreak/>
              <w:t>＜第３～４回受付締切分に応募の場合のみ＞</w:t>
            </w:r>
          </w:p>
          <w:p w14:paraId="47253C4D" w14:textId="77777777" w:rsidR="00D11DEA" w:rsidRPr="008C6E77" w:rsidRDefault="00D11DEA" w:rsidP="00EC12B4">
            <w:pPr>
              <w:rPr>
                <w:rFonts w:ascii="ＭＳ ゴシック" w:eastAsia="ＭＳ ゴシック" w:hAnsi="ＭＳ ゴシック" w:cs="Times New Roman"/>
                <w:b/>
                <w:bCs/>
                <w:sz w:val="22"/>
              </w:rPr>
            </w:pPr>
          </w:p>
          <w:p w14:paraId="7A87283E" w14:textId="77777777" w:rsidR="00D11DEA" w:rsidRPr="008C6E77" w:rsidRDefault="00D11DEA" w:rsidP="00EC12B4">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令和２年度補正予算事業（第１～３回受付締切分）の採択・交付決定を受け、補助事業を実施している（した）事業者か否か。</w:t>
            </w:r>
          </w:p>
          <w:p w14:paraId="2E1FBD4C" w14:textId="77777777" w:rsidR="00D11DEA" w:rsidRPr="003B28CB" w:rsidRDefault="00D11DEA" w:rsidP="00EC12B4">
            <w:pPr>
              <w:ind w:firstLineChars="100" w:firstLine="160"/>
              <w:rPr>
                <w:rFonts w:ascii="Century" w:eastAsia="ＭＳ 明朝" w:hAnsi="Century" w:cs="Times New Roman"/>
                <w:sz w:val="16"/>
                <w:szCs w:val="16"/>
              </w:rPr>
            </w:pPr>
            <w:r w:rsidRPr="008C6E77">
              <w:rPr>
                <w:rFonts w:ascii="Century" w:eastAsia="ＭＳ 明朝" w:hAnsi="Century" w:cs="Times New Roman" w:hint="eastAsia"/>
                <w:sz w:val="16"/>
                <w:szCs w:val="16"/>
              </w:rPr>
              <w:t>注</w:t>
            </w:r>
            <w:r>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①第１回受付締切分</w:t>
            </w:r>
            <w:r w:rsidRPr="003B28CB">
              <w:rPr>
                <w:rFonts w:ascii="Century" w:eastAsia="ＭＳ 明朝" w:hAnsi="Century" w:cs="Times New Roman" w:hint="eastAsia"/>
                <w:sz w:val="16"/>
                <w:szCs w:val="16"/>
              </w:rPr>
              <w:t>に応募し、採択・交付決定を受けた事業者は、第２回～第４回受</w:t>
            </w:r>
          </w:p>
          <w:p w14:paraId="12ADE04F" w14:textId="77777777" w:rsidR="00D11DEA" w:rsidRPr="003B28CB" w:rsidRDefault="00D11DEA" w:rsidP="00EC12B4">
            <w:pPr>
              <w:ind w:firstLineChars="400" w:firstLine="640"/>
              <w:rPr>
                <w:rFonts w:ascii="Century" w:eastAsia="ＭＳ 明朝" w:hAnsi="Century" w:cs="Times New Roman"/>
                <w:sz w:val="16"/>
                <w:szCs w:val="16"/>
              </w:rPr>
            </w:pPr>
            <w:r w:rsidRPr="003B28CB">
              <w:rPr>
                <w:rFonts w:ascii="Century" w:eastAsia="ＭＳ 明朝" w:hAnsi="Century" w:cs="Times New Roman" w:hint="eastAsia"/>
                <w:sz w:val="16"/>
                <w:szCs w:val="16"/>
              </w:rPr>
              <w:t>付締切分に重ねて応募できません。</w:t>
            </w:r>
          </w:p>
          <w:p w14:paraId="3382E60E" w14:textId="77777777" w:rsidR="00D11DEA" w:rsidRPr="003B28CB" w:rsidRDefault="00D11DEA" w:rsidP="00EC12B4">
            <w:pPr>
              <w:rPr>
                <w:rFonts w:ascii="Century" w:eastAsia="ＭＳ 明朝" w:hAnsi="Century" w:cs="Times New Roman"/>
                <w:sz w:val="16"/>
                <w:szCs w:val="16"/>
              </w:rPr>
            </w:pPr>
            <w:r w:rsidRPr="003B28CB">
              <w:rPr>
                <w:rFonts w:ascii="Century" w:eastAsia="ＭＳ 明朝" w:hAnsi="Century" w:cs="Times New Roman" w:hint="eastAsia"/>
                <w:sz w:val="16"/>
                <w:szCs w:val="16"/>
              </w:rPr>
              <w:t xml:space="preserve">　　　②第２回受付締切分に応募し、採択・交付決定を受けた事業者は、第３回～第４回受</w:t>
            </w:r>
          </w:p>
          <w:p w14:paraId="3FC07922" w14:textId="77777777" w:rsidR="00D11DEA" w:rsidRPr="003B28CB" w:rsidRDefault="00D11DEA" w:rsidP="00EC12B4">
            <w:pPr>
              <w:ind w:firstLineChars="400" w:firstLine="640"/>
              <w:rPr>
                <w:rFonts w:ascii="Century" w:eastAsia="ＭＳ 明朝" w:hAnsi="Century" w:cs="Times New Roman"/>
                <w:sz w:val="16"/>
                <w:szCs w:val="16"/>
              </w:rPr>
            </w:pPr>
            <w:r w:rsidRPr="003B28CB">
              <w:rPr>
                <w:rFonts w:ascii="Century" w:eastAsia="ＭＳ 明朝" w:hAnsi="Century" w:cs="Times New Roman" w:hint="eastAsia"/>
                <w:sz w:val="16"/>
                <w:szCs w:val="16"/>
              </w:rPr>
              <w:t>付締切分に重ねて応募できません。</w:t>
            </w:r>
          </w:p>
          <w:p w14:paraId="55F3E338" w14:textId="77777777" w:rsidR="00D11DEA" w:rsidRDefault="00D11DEA" w:rsidP="00EC12B4">
            <w:pPr>
              <w:rPr>
                <w:rFonts w:ascii="Century" w:eastAsia="ＭＳ 明朝" w:hAnsi="Century" w:cs="Times New Roman"/>
                <w:sz w:val="16"/>
                <w:szCs w:val="16"/>
              </w:rPr>
            </w:pPr>
            <w:r w:rsidRPr="003B28CB">
              <w:rPr>
                <w:rFonts w:ascii="Century" w:eastAsia="ＭＳ 明朝" w:hAnsi="Century" w:cs="Times New Roman" w:hint="eastAsia"/>
                <w:sz w:val="16"/>
                <w:szCs w:val="16"/>
              </w:rPr>
              <w:t xml:space="preserve">　　　③第３回受付締切分に応</w:t>
            </w:r>
            <w:r w:rsidRPr="008C6E77">
              <w:rPr>
                <w:rFonts w:ascii="Century" w:eastAsia="ＭＳ 明朝" w:hAnsi="Century" w:cs="Times New Roman" w:hint="eastAsia"/>
                <w:sz w:val="16"/>
                <w:szCs w:val="16"/>
              </w:rPr>
              <w:t>募し、採択・交付決定を受けた事業者は、第４回受付締切分</w:t>
            </w:r>
          </w:p>
          <w:p w14:paraId="0860BB55" w14:textId="77777777" w:rsidR="00D11DEA" w:rsidRPr="00EF2B10" w:rsidRDefault="00D11DEA" w:rsidP="00EC12B4">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に重ねて応募できません。</w:t>
            </w:r>
          </w:p>
        </w:tc>
        <w:tc>
          <w:tcPr>
            <w:tcW w:w="1559" w:type="dxa"/>
            <w:tcBorders>
              <w:top w:val="single" w:sz="12" w:space="0" w:color="auto"/>
              <w:bottom w:val="single" w:sz="12" w:space="0" w:color="auto"/>
            </w:tcBorders>
          </w:tcPr>
          <w:p w14:paraId="01FF5325" w14:textId="77777777" w:rsidR="00D11DEA" w:rsidRPr="008C6E77" w:rsidRDefault="00D11DEA" w:rsidP="00EC12B4">
            <w:pPr>
              <w:rPr>
                <w:rFonts w:ascii="Century" w:eastAsia="ＭＳ 明朝" w:hAnsi="Century" w:cs="Times New Roman"/>
                <w:sz w:val="16"/>
                <w:szCs w:val="16"/>
              </w:rPr>
            </w:pPr>
          </w:p>
          <w:p w14:paraId="3B256CD0" w14:textId="77777777" w:rsidR="00D11DEA" w:rsidRPr="008C6E77" w:rsidRDefault="00D11DEA" w:rsidP="00EC12B4">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25CC2E26" w14:textId="77777777" w:rsidR="00D11DEA" w:rsidRPr="008C6E77" w:rsidRDefault="00D11DEA" w:rsidP="00EC12B4">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25133655" w14:textId="77777777" w:rsidR="00D11DEA" w:rsidRPr="008C6E77" w:rsidRDefault="00D11DEA" w:rsidP="00EC12B4">
            <w:pPr>
              <w:rPr>
                <w:sz w:val="22"/>
              </w:rPr>
            </w:pPr>
            <w:r w:rsidRPr="002E2EBF">
              <w:rPr>
                <w:rFonts w:ascii="Century" w:eastAsia="ＭＳ 明朝" w:hAnsi="Century" w:cs="Times New Roman" w:hint="eastAsia"/>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6D181C24" w14:textId="77777777" w:rsidR="00D11DEA" w:rsidRPr="008710AE" w:rsidRDefault="00D11DEA" w:rsidP="00EC12B4">
            <w:pPr>
              <w:rPr>
                <w:rFonts w:ascii="ＭＳ ゴシック" w:eastAsia="ＭＳ ゴシック" w:hAnsi="ＭＳ ゴシック" w:cs="Times New Roman"/>
                <w:sz w:val="16"/>
                <w:szCs w:val="16"/>
              </w:rPr>
            </w:pPr>
          </w:p>
          <w:p w14:paraId="50FC72EF" w14:textId="77777777" w:rsidR="00D11DEA" w:rsidRPr="008710AE" w:rsidRDefault="00D11DEA" w:rsidP="00EC12B4">
            <w:pPr>
              <w:ind w:left="200" w:hangingChars="100" w:hanging="200"/>
              <w:rPr>
                <w:rFonts w:asciiTheme="majorEastAsia" w:eastAsiaTheme="majorEastAsia" w:hAnsiTheme="majorEastAsia"/>
                <w:sz w:val="22"/>
              </w:rPr>
            </w:pPr>
            <w:r w:rsidRPr="008710AE">
              <w:rPr>
                <w:rFonts w:ascii="ＭＳ ゴシック" w:eastAsia="ＭＳ ゴシック" w:hAnsi="ＭＳ ゴシック" w:cs="Times New Roman" w:hint="eastAsia"/>
                <w:sz w:val="20"/>
                <w:szCs w:val="20"/>
              </w:rPr>
              <w:t>□補助事業者でない</w:t>
            </w:r>
          </w:p>
        </w:tc>
      </w:tr>
      <w:tr w:rsidR="00D11DEA" w14:paraId="42820324" w14:textId="77777777" w:rsidTr="00EC12B4">
        <w:tc>
          <w:tcPr>
            <w:tcW w:w="6795" w:type="dxa"/>
            <w:tcBorders>
              <w:top w:val="single" w:sz="12" w:space="0" w:color="auto"/>
              <w:left w:val="single" w:sz="12" w:space="0" w:color="auto"/>
              <w:bottom w:val="single" w:sz="12" w:space="0" w:color="auto"/>
            </w:tcBorders>
          </w:tcPr>
          <w:p w14:paraId="3ABD006E" w14:textId="77777777" w:rsidR="00D11DEA" w:rsidRPr="00520B79" w:rsidRDefault="00D11DEA" w:rsidP="00EC12B4">
            <w:pPr>
              <w:rPr>
                <w:rFonts w:asciiTheme="minorEastAsia" w:hAnsiTheme="minorEastAsia"/>
                <w:b/>
                <w:bCs/>
                <w:color w:val="FF0000"/>
                <w:sz w:val="22"/>
                <w:u w:val="thick"/>
              </w:rPr>
            </w:pPr>
            <w:r w:rsidRPr="00520B79">
              <w:rPr>
                <w:rFonts w:asciiTheme="minorEastAsia" w:hAnsiTheme="minorEastAsia" w:hint="eastAsia"/>
                <w:b/>
                <w:bCs/>
                <w:color w:val="FF0000"/>
                <w:sz w:val="22"/>
                <w:u w:val="thick"/>
              </w:rPr>
              <w:t>&lt;全ての事業者が対象&gt;</w:t>
            </w:r>
          </w:p>
          <w:p w14:paraId="7FC643D0" w14:textId="77777777" w:rsidR="00D11DEA" w:rsidRPr="008D2CF1" w:rsidRDefault="00D11DEA" w:rsidP="00EC12B4">
            <w:pPr>
              <w:rPr>
                <w:rFonts w:asciiTheme="minorEastAsia" w:hAnsiTheme="minorEastAsia"/>
                <w:color w:val="FF0000"/>
                <w:sz w:val="22"/>
                <w:u w:val="thick"/>
              </w:rPr>
            </w:pPr>
          </w:p>
          <w:p w14:paraId="74248A2E" w14:textId="77777777" w:rsidR="00D11DEA" w:rsidRPr="00520B79" w:rsidRDefault="00D11DEA" w:rsidP="00EC12B4">
            <w:pPr>
              <w:rPr>
                <w:rFonts w:asciiTheme="minorEastAsia" w:hAnsiTheme="minorEastAsia"/>
                <w:sz w:val="22"/>
              </w:rPr>
            </w:pPr>
            <w:r w:rsidRPr="00520B79">
              <w:rPr>
                <w:rFonts w:asciiTheme="minorEastAsia" w:hAnsiTheme="minorEastAsia" w:hint="eastAsia"/>
                <w:sz w:val="22"/>
              </w:rPr>
              <w:t>「令和元年度補正予算　小規模事業者持続化補助金</w:t>
            </w:r>
            <w:r w:rsidRPr="00520B79">
              <w:rPr>
                <w:rFonts w:asciiTheme="minorEastAsia" w:hAnsiTheme="minorEastAsia"/>
                <w:sz w:val="22"/>
              </w:rPr>
              <w:t>&lt;一般型&gt;</w:t>
            </w:r>
            <w:r w:rsidRPr="00520B79">
              <w:rPr>
                <w:rFonts w:asciiTheme="minorEastAsia" w:hAnsiTheme="minorEastAsia" w:hint="eastAsia"/>
                <w:sz w:val="22"/>
              </w:rPr>
              <w:t>の採択・交付決定を受け、補助事業を実施しているか否か</w:t>
            </w:r>
            <w:r w:rsidRPr="00520B79">
              <w:rPr>
                <w:rFonts w:asciiTheme="minorEastAsia" w:hAnsiTheme="minorEastAsia"/>
                <w:sz w:val="22"/>
              </w:rPr>
              <w:t>」</w:t>
            </w:r>
          </w:p>
          <w:p w14:paraId="38D5FE39" w14:textId="77777777" w:rsidR="00D11DEA" w:rsidRPr="00520B79" w:rsidRDefault="00D11DEA" w:rsidP="00EC12B4">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注・一般型の第１回受付締切分に応募し、採択・交付決定を受けた事業者は、コロナ特別</w:t>
            </w:r>
          </w:p>
          <w:p w14:paraId="04869FC3" w14:textId="77777777" w:rsidR="00D11DEA" w:rsidRPr="00520B79" w:rsidRDefault="00D11DEA" w:rsidP="00EC12B4">
            <w:pPr>
              <w:ind w:firstLineChars="350" w:firstLine="560"/>
              <w:rPr>
                <w:rFonts w:asciiTheme="minorEastAsia" w:hAnsiTheme="minorEastAsia"/>
                <w:sz w:val="16"/>
                <w:szCs w:val="16"/>
              </w:rPr>
            </w:pPr>
            <w:r w:rsidRPr="00520B79">
              <w:rPr>
                <w:rFonts w:asciiTheme="minorEastAsia" w:hAnsiTheme="minorEastAsia" w:hint="eastAsia"/>
                <w:sz w:val="16"/>
                <w:szCs w:val="16"/>
              </w:rPr>
              <w:t>対応型の第２回～第４回受付締切分に重ねて補助金を受けることができません。</w:t>
            </w:r>
          </w:p>
          <w:p w14:paraId="3BABA128" w14:textId="77777777" w:rsidR="00D11DEA" w:rsidRPr="00520B79" w:rsidRDefault="00D11DEA" w:rsidP="00EC12B4">
            <w:pPr>
              <w:ind w:firstLineChars="300" w:firstLine="480"/>
              <w:rPr>
                <w:rFonts w:asciiTheme="minorEastAsia" w:hAnsiTheme="minorEastAsia"/>
                <w:sz w:val="16"/>
                <w:szCs w:val="16"/>
              </w:rPr>
            </w:pPr>
            <w:r w:rsidRPr="00520B79">
              <w:rPr>
                <w:rFonts w:asciiTheme="minorEastAsia" w:hAnsiTheme="minorEastAsia" w:hint="eastAsia"/>
                <w:sz w:val="16"/>
                <w:szCs w:val="16"/>
              </w:rPr>
              <w:t>・一般型の第２回受付締切分に応募し、採択・交付決定を受けた事業者は、コロナ特</w:t>
            </w:r>
          </w:p>
          <w:p w14:paraId="4252408A" w14:textId="77777777" w:rsidR="00D11DEA" w:rsidRPr="00520B79" w:rsidRDefault="00D11DEA" w:rsidP="00EC12B4">
            <w:pPr>
              <w:ind w:firstLineChars="350" w:firstLine="560"/>
              <w:rPr>
                <w:rFonts w:asciiTheme="minorEastAsia" w:hAnsiTheme="minorEastAsia"/>
                <w:sz w:val="16"/>
                <w:szCs w:val="16"/>
              </w:rPr>
            </w:pPr>
            <w:r w:rsidRPr="00520B79">
              <w:rPr>
                <w:rFonts w:asciiTheme="minorEastAsia" w:hAnsiTheme="minorEastAsia" w:hint="eastAsia"/>
                <w:sz w:val="16"/>
                <w:szCs w:val="16"/>
              </w:rPr>
              <w:t>別対応型の第３回・第４回受付締切分に重ねて補助金を受けることができません。</w:t>
            </w:r>
          </w:p>
          <w:p w14:paraId="6882D322" w14:textId="77777777" w:rsidR="00D11DEA" w:rsidRPr="00520B79" w:rsidRDefault="00D11DEA" w:rsidP="00EC12B4">
            <w:pPr>
              <w:ind w:firstLineChars="300" w:firstLine="480"/>
              <w:rPr>
                <w:rFonts w:asciiTheme="minorEastAsia" w:hAnsiTheme="minorEastAsia"/>
                <w:sz w:val="16"/>
                <w:szCs w:val="16"/>
              </w:rPr>
            </w:pPr>
            <w:r w:rsidRPr="00520B79">
              <w:rPr>
                <w:rFonts w:asciiTheme="minorEastAsia" w:hAnsiTheme="minorEastAsia" w:hint="eastAsia"/>
                <w:sz w:val="16"/>
                <w:szCs w:val="16"/>
              </w:rPr>
              <w:t>・一般型の第３回受付締切分に応募し、採択・交付決定を受けた事業者は、コロナ特</w:t>
            </w:r>
          </w:p>
          <w:p w14:paraId="7DEAB9DB" w14:textId="77777777" w:rsidR="00D11DEA" w:rsidRDefault="00D11DEA" w:rsidP="00EC12B4">
            <w:pPr>
              <w:ind w:firstLineChars="350" w:firstLine="560"/>
              <w:rPr>
                <w:rFonts w:asciiTheme="majorEastAsia" w:eastAsiaTheme="majorEastAsia" w:hAnsiTheme="majorEastAsia"/>
                <w:b/>
                <w:bCs/>
                <w:color w:val="FF0000"/>
                <w:sz w:val="22"/>
              </w:rPr>
            </w:pPr>
            <w:r w:rsidRPr="00520B79">
              <w:rPr>
                <w:rFonts w:asciiTheme="minorEastAsia" w:hAnsiTheme="minorEastAsia" w:hint="eastAsia"/>
                <w:sz w:val="16"/>
                <w:szCs w:val="16"/>
              </w:rPr>
              <w:t>別対応型の第４回受付締切分に重ねて補助金を受けることができません。</w:t>
            </w:r>
          </w:p>
        </w:tc>
        <w:tc>
          <w:tcPr>
            <w:tcW w:w="1559" w:type="dxa"/>
            <w:tcBorders>
              <w:top w:val="single" w:sz="12" w:space="0" w:color="auto"/>
              <w:bottom w:val="single" w:sz="12" w:space="0" w:color="auto"/>
            </w:tcBorders>
          </w:tcPr>
          <w:p w14:paraId="30E90616" w14:textId="77777777" w:rsidR="00D11DEA" w:rsidRDefault="00D11DEA" w:rsidP="00EC12B4">
            <w:pPr>
              <w:rPr>
                <w:sz w:val="20"/>
                <w:szCs w:val="20"/>
              </w:rPr>
            </w:pPr>
          </w:p>
          <w:p w14:paraId="769B59D3" w14:textId="77777777" w:rsidR="00D11DEA" w:rsidRDefault="00D11DEA" w:rsidP="00EC12B4">
            <w:pPr>
              <w:rPr>
                <w:sz w:val="20"/>
                <w:szCs w:val="20"/>
              </w:rPr>
            </w:pPr>
            <w:r>
              <w:rPr>
                <w:rFonts w:hint="eastAsia"/>
                <w:sz w:val="20"/>
                <w:szCs w:val="20"/>
              </w:rPr>
              <w:t>□実施してい</w:t>
            </w:r>
          </w:p>
          <w:p w14:paraId="40D1D9B4" w14:textId="77777777" w:rsidR="00D11DEA" w:rsidRDefault="00D11DEA" w:rsidP="00EC12B4">
            <w:pPr>
              <w:rPr>
                <w:sz w:val="20"/>
                <w:szCs w:val="20"/>
              </w:rPr>
            </w:pPr>
            <w:r>
              <w:rPr>
                <w:rFonts w:hint="eastAsia"/>
                <w:sz w:val="20"/>
                <w:szCs w:val="20"/>
              </w:rPr>
              <w:t xml:space="preserve">　る</w:t>
            </w:r>
          </w:p>
          <w:p w14:paraId="4D99B784" w14:textId="77777777" w:rsidR="00D11DEA" w:rsidRPr="00496A28" w:rsidRDefault="00D11DEA" w:rsidP="00EC12B4">
            <w:pPr>
              <w:rPr>
                <w:sz w:val="20"/>
                <w:szCs w:val="20"/>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top w:val="single" w:sz="12" w:space="0" w:color="auto"/>
              <w:bottom w:val="single" w:sz="12" w:space="0" w:color="auto"/>
              <w:right w:val="single" w:sz="12" w:space="0" w:color="auto"/>
            </w:tcBorders>
          </w:tcPr>
          <w:p w14:paraId="1D2216BA" w14:textId="77777777" w:rsidR="00D11DEA" w:rsidRDefault="00D11DEA" w:rsidP="00EC12B4">
            <w:pPr>
              <w:ind w:firstLineChars="100" w:firstLine="201"/>
              <w:rPr>
                <w:rFonts w:asciiTheme="majorEastAsia" w:eastAsiaTheme="majorEastAsia" w:hAnsiTheme="majorEastAsia"/>
                <w:b/>
                <w:bCs/>
                <w:sz w:val="20"/>
                <w:szCs w:val="20"/>
              </w:rPr>
            </w:pPr>
          </w:p>
          <w:p w14:paraId="3FCE93E5" w14:textId="77777777" w:rsidR="00D11DEA" w:rsidRDefault="00D11DEA" w:rsidP="00EC12B4">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730C861D" w14:textId="77777777" w:rsidR="00D11DEA" w:rsidRPr="003C166E" w:rsidRDefault="00D11DEA" w:rsidP="00EC12B4">
            <w:pPr>
              <w:ind w:firstLineChars="100" w:firstLine="200"/>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ない</w:t>
            </w:r>
          </w:p>
        </w:tc>
      </w:tr>
      <w:tr w:rsidR="00D11DEA" w14:paraId="004D28E7" w14:textId="77777777" w:rsidTr="00EC12B4">
        <w:tc>
          <w:tcPr>
            <w:tcW w:w="6795" w:type="dxa"/>
            <w:tcBorders>
              <w:top w:val="single" w:sz="12" w:space="0" w:color="auto"/>
              <w:left w:val="single" w:sz="12" w:space="0" w:color="auto"/>
              <w:bottom w:val="single" w:sz="12" w:space="0" w:color="auto"/>
            </w:tcBorders>
          </w:tcPr>
          <w:p w14:paraId="10BF589E" w14:textId="77777777" w:rsidR="00D11DEA" w:rsidRDefault="00D11DEA" w:rsidP="00EC12B4">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＜売上が前年同月比</w:t>
            </w:r>
            <w:r w:rsidRPr="00E409E5">
              <w:rPr>
                <w:rFonts w:asciiTheme="majorEastAsia" w:eastAsiaTheme="majorEastAsia" w:hAnsiTheme="majorEastAsia" w:hint="eastAsia"/>
                <w:b/>
                <w:bCs/>
                <w:color w:val="FF0000"/>
                <w:sz w:val="18"/>
                <w:szCs w:val="18"/>
              </w:rPr>
              <w:t>※</w:t>
            </w:r>
            <w:r>
              <w:rPr>
                <w:rFonts w:asciiTheme="majorEastAsia" w:eastAsiaTheme="majorEastAsia" w:hAnsiTheme="majorEastAsia" w:hint="eastAsia"/>
                <w:b/>
                <w:bCs/>
                <w:color w:val="FF0000"/>
                <w:sz w:val="22"/>
              </w:rPr>
              <w:t>２０％以上減少している事業者が対象＞</w:t>
            </w:r>
          </w:p>
          <w:p w14:paraId="17B76564" w14:textId="77777777" w:rsidR="00D11DEA" w:rsidRDefault="00D11DEA" w:rsidP="00EC12B4">
            <w:pPr>
              <w:rPr>
                <w:rFonts w:asciiTheme="minorEastAsia" w:hAnsiTheme="minorEastAsia"/>
                <w:sz w:val="20"/>
                <w:szCs w:val="20"/>
              </w:rPr>
            </w:pPr>
          </w:p>
          <w:p w14:paraId="71B96572" w14:textId="77777777" w:rsidR="00D11DEA" w:rsidRPr="00104FA0" w:rsidRDefault="00D11DEA" w:rsidP="00EC12B4">
            <w:pPr>
              <w:rPr>
                <w:rFonts w:asciiTheme="minorEastAsia" w:hAnsiTheme="minorEastAsia"/>
                <w:sz w:val="20"/>
                <w:szCs w:val="20"/>
              </w:rPr>
            </w:pPr>
            <w:r w:rsidRPr="00A6285B">
              <w:rPr>
                <w:rFonts w:asciiTheme="minorEastAsia" w:hAnsiTheme="minorEastAsia" w:hint="eastAsia"/>
                <w:sz w:val="20"/>
                <w:szCs w:val="20"/>
              </w:rPr>
              <w:t>「</w:t>
            </w:r>
            <w:r>
              <w:rPr>
                <w:rFonts w:asciiTheme="minorEastAsia" w:hAnsiTheme="minorEastAsia" w:hint="eastAsia"/>
                <w:sz w:val="20"/>
                <w:szCs w:val="20"/>
              </w:rPr>
              <w:t>概算払いによる即時支給</w:t>
            </w:r>
            <w:r w:rsidRPr="00104FA0">
              <w:rPr>
                <w:rFonts w:asciiTheme="minorEastAsia" w:hAnsiTheme="minorEastAsia" w:hint="eastAsia"/>
                <w:sz w:val="20"/>
                <w:szCs w:val="20"/>
              </w:rPr>
              <w:t>（審査後、交付決定額の</w:t>
            </w:r>
            <w:r w:rsidRPr="00430AE5">
              <w:rPr>
                <w:rFonts w:asciiTheme="minorEastAsia" w:hAnsiTheme="minorEastAsia" w:hint="eastAsia"/>
                <w:sz w:val="20"/>
                <w:szCs w:val="20"/>
              </w:rPr>
              <w:t>５０％</w:t>
            </w:r>
            <w:r w:rsidRPr="00104FA0">
              <w:rPr>
                <w:rFonts w:asciiTheme="minorEastAsia" w:hAnsiTheme="minorEastAsia" w:hint="eastAsia"/>
                <w:sz w:val="20"/>
                <w:szCs w:val="20"/>
              </w:rPr>
              <w:t>を支払う）」</w:t>
            </w:r>
            <w:r>
              <w:rPr>
                <w:rFonts w:asciiTheme="minorEastAsia" w:hAnsiTheme="minorEastAsia" w:hint="eastAsia"/>
                <w:sz w:val="20"/>
                <w:szCs w:val="20"/>
              </w:rPr>
              <w:t>を</w:t>
            </w:r>
            <w:r w:rsidRPr="00104FA0">
              <w:rPr>
                <w:rFonts w:asciiTheme="minorEastAsia" w:hAnsiTheme="minorEastAsia" w:hint="eastAsia"/>
                <w:sz w:val="20"/>
                <w:szCs w:val="20"/>
              </w:rPr>
              <w:t>希望するか否か。</w:t>
            </w:r>
          </w:p>
          <w:p w14:paraId="7075C87D" w14:textId="77777777" w:rsidR="00D11DEA" w:rsidRPr="00104FA0" w:rsidRDefault="00D11DEA" w:rsidP="00EC12B4">
            <w:pPr>
              <w:rPr>
                <w:rFonts w:asciiTheme="minorEastAsia" w:hAnsiTheme="minorEastAsia"/>
                <w:sz w:val="16"/>
                <w:szCs w:val="16"/>
              </w:rPr>
            </w:pPr>
            <w:r w:rsidRPr="00104FA0">
              <w:rPr>
                <w:rFonts w:asciiTheme="minorEastAsia" w:hAnsiTheme="minorEastAsia" w:hint="eastAsia"/>
                <w:sz w:val="16"/>
                <w:szCs w:val="16"/>
              </w:rPr>
              <w:t xml:space="preserve">　注１：様式5（</w:t>
            </w:r>
            <w:r>
              <w:rPr>
                <w:rFonts w:asciiTheme="minorEastAsia" w:hAnsiTheme="minorEastAsia" w:hint="eastAsia"/>
                <w:sz w:val="16"/>
                <w:szCs w:val="16"/>
              </w:rPr>
              <w:t>概算払</w:t>
            </w:r>
            <w:r w:rsidRPr="00104FA0">
              <w:rPr>
                <w:rFonts w:asciiTheme="minorEastAsia" w:hAnsiTheme="minorEastAsia" w:hint="eastAsia"/>
                <w:sz w:val="16"/>
                <w:szCs w:val="16"/>
              </w:rPr>
              <w:t>請求書）を申請時に提出してください。</w:t>
            </w:r>
          </w:p>
          <w:p w14:paraId="719949D6" w14:textId="77777777" w:rsidR="00D11DEA" w:rsidRPr="00104FA0" w:rsidRDefault="00D11DEA" w:rsidP="00EC12B4">
            <w:pPr>
              <w:ind w:firstLineChars="100" w:firstLine="160"/>
              <w:rPr>
                <w:sz w:val="16"/>
                <w:szCs w:val="16"/>
              </w:rPr>
            </w:pPr>
            <w:r w:rsidRPr="00104FA0">
              <w:rPr>
                <w:rFonts w:asciiTheme="minorEastAsia" w:hAnsiTheme="minorEastAsia" w:hint="eastAsia"/>
                <w:sz w:val="16"/>
                <w:szCs w:val="16"/>
              </w:rPr>
              <w:t>注2：</w:t>
            </w:r>
            <w:r w:rsidRPr="00104FA0">
              <w:rPr>
                <w:rFonts w:hint="eastAsia"/>
                <w:sz w:val="16"/>
                <w:szCs w:val="16"/>
              </w:rPr>
              <w:t>地方自治体が発行する売上減少証明書を添付（セーフティネット保証４号に関して</w:t>
            </w:r>
          </w:p>
          <w:p w14:paraId="20B27C46" w14:textId="77777777" w:rsidR="00D11DEA" w:rsidRDefault="00D11DEA" w:rsidP="00EC12B4">
            <w:pPr>
              <w:ind w:firstLineChars="100" w:firstLine="160"/>
              <w:rPr>
                <w:sz w:val="16"/>
                <w:szCs w:val="16"/>
              </w:rPr>
            </w:pPr>
            <w:r w:rsidRPr="00104FA0">
              <w:rPr>
                <w:rFonts w:hint="eastAsia"/>
                <w:sz w:val="16"/>
                <w:szCs w:val="16"/>
              </w:rPr>
              <w:t>地方自治体から売上減の認定を受けている場合は、同認定書（コピー可）で代用可。</w:t>
            </w:r>
          </w:p>
          <w:p w14:paraId="7A5641B3" w14:textId="77777777" w:rsidR="00D11DEA" w:rsidRDefault="00D11DEA" w:rsidP="00EC12B4">
            <w:pPr>
              <w:ind w:firstLineChars="100" w:firstLine="160"/>
              <w:rPr>
                <w:sz w:val="16"/>
                <w:szCs w:val="16"/>
              </w:rPr>
            </w:pPr>
            <w:r>
              <w:rPr>
                <w:rFonts w:hint="eastAsia"/>
                <w:sz w:val="16"/>
                <w:szCs w:val="16"/>
              </w:rPr>
              <w:t>注</w:t>
            </w:r>
            <w:r w:rsidRPr="00DE6812">
              <w:rPr>
                <w:rFonts w:ascii="ＭＳ 明朝" w:eastAsia="ＭＳ 明朝" w:hAnsi="ＭＳ 明朝" w:hint="eastAsia"/>
                <w:sz w:val="16"/>
                <w:szCs w:val="16"/>
              </w:rPr>
              <w:t>3</w:t>
            </w:r>
            <w:r>
              <w:rPr>
                <w:rFonts w:hint="eastAsia"/>
                <w:sz w:val="16"/>
                <w:szCs w:val="16"/>
              </w:rPr>
              <w:t>：共同申請の場合は、対象外となります。</w:t>
            </w:r>
          </w:p>
          <w:p w14:paraId="5A2359AD" w14:textId="77777777" w:rsidR="00D11DEA" w:rsidRDefault="00D11DEA" w:rsidP="00EC12B4">
            <w:pPr>
              <w:ind w:firstLineChars="100" w:firstLine="160"/>
              <w:rPr>
                <w:rFonts w:ascii="ＭＳ 明朝" w:eastAsia="ＭＳ 明朝" w:hAnsi="ＭＳ 明朝"/>
                <w:sz w:val="16"/>
                <w:szCs w:val="16"/>
              </w:rPr>
            </w:pPr>
            <w:r w:rsidRPr="00104FA0">
              <w:rPr>
                <w:rFonts w:asciiTheme="minorEastAsia" w:hAnsiTheme="minorEastAsia" w:hint="eastAsia"/>
                <w:sz w:val="16"/>
                <w:szCs w:val="16"/>
              </w:rPr>
              <w:t xml:space="preserve">　※2020年2月</w:t>
            </w:r>
            <w:r w:rsidRPr="00EF6022">
              <w:rPr>
                <w:rFonts w:asciiTheme="minorEastAsia" w:hAnsiTheme="minorEastAsia" w:hint="eastAsia"/>
                <w:sz w:val="16"/>
                <w:szCs w:val="16"/>
              </w:rPr>
              <w:t>以降</w:t>
            </w:r>
            <w:r w:rsidRPr="00104FA0">
              <w:rPr>
                <w:rFonts w:asciiTheme="minorEastAsia" w:hAnsiTheme="minorEastAsia" w:hint="eastAsia"/>
                <w:sz w:val="16"/>
                <w:szCs w:val="16"/>
              </w:rPr>
              <w:t>の任意の１ヵ月と、前年同月を比較。</w:t>
            </w:r>
            <w:r w:rsidRPr="002A57E7">
              <w:rPr>
                <w:rFonts w:asciiTheme="minorEastAsia" w:hAnsiTheme="minorEastAsia" w:hint="eastAsia"/>
                <w:sz w:val="16"/>
                <w:szCs w:val="16"/>
              </w:rPr>
              <w:t>なお、</w:t>
            </w:r>
            <w:r w:rsidRPr="002A57E7">
              <w:rPr>
                <w:rFonts w:ascii="ＭＳ 明朝" w:eastAsia="ＭＳ 明朝" w:hAnsi="ＭＳ 明朝" w:hint="eastAsia"/>
                <w:sz w:val="16"/>
                <w:szCs w:val="16"/>
              </w:rPr>
              <w:t>創業1年未満のため前年</w:t>
            </w:r>
          </w:p>
          <w:p w14:paraId="1934202F" w14:textId="77777777" w:rsidR="00D11DEA" w:rsidRDefault="00D11DEA" w:rsidP="00EC12B4">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同月との比較ができない場合は、創業後</w:t>
            </w:r>
            <w:r>
              <w:rPr>
                <w:rFonts w:ascii="ＭＳ 明朝" w:eastAsia="ＭＳ 明朝" w:hAnsi="ＭＳ 明朝" w:hint="eastAsia"/>
                <w:sz w:val="16"/>
                <w:szCs w:val="16"/>
              </w:rPr>
              <w:t>申請する月の前月までの間の</w:t>
            </w:r>
            <w:r w:rsidRPr="002A57E7">
              <w:rPr>
                <w:rFonts w:ascii="ＭＳ 明朝" w:eastAsia="ＭＳ 明朝" w:hAnsi="ＭＳ 明朝" w:hint="eastAsia"/>
                <w:sz w:val="16"/>
                <w:szCs w:val="16"/>
              </w:rPr>
              <w:t>任意の</w:t>
            </w:r>
            <w:r>
              <w:rPr>
                <w:rFonts w:ascii="ＭＳ 明朝" w:eastAsia="ＭＳ 明朝" w:hAnsi="ＭＳ 明朝" w:hint="eastAsia"/>
                <w:sz w:val="16"/>
                <w:szCs w:val="16"/>
              </w:rPr>
              <w:t>連続する</w:t>
            </w:r>
            <w:r w:rsidRPr="002A57E7">
              <w:rPr>
                <w:rFonts w:ascii="ＭＳ 明朝" w:eastAsia="ＭＳ 明朝" w:hAnsi="ＭＳ 明朝" w:hint="eastAsia"/>
                <w:sz w:val="16"/>
                <w:szCs w:val="16"/>
              </w:rPr>
              <w:t>３ヵ</w:t>
            </w:r>
          </w:p>
          <w:p w14:paraId="7FC378D9" w14:textId="77777777" w:rsidR="00D11DEA" w:rsidRDefault="00D11DEA" w:rsidP="00EC12B4">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月間の月平均売上高</w:t>
            </w:r>
            <w:r>
              <w:rPr>
                <w:rFonts w:ascii="ＭＳ 明朝" w:eastAsia="ＭＳ 明朝" w:hAnsi="ＭＳ 明朝" w:hint="eastAsia"/>
                <w:sz w:val="16"/>
                <w:szCs w:val="16"/>
              </w:rPr>
              <w:t>（A</w:t>
            </w:r>
            <w:r>
              <w:rPr>
                <w:rFonts w:ascii="ＭＳ 明朝" w:eastAsia="ＭＳ 明朝" w:hAnsi="ＭＳ 明朝"/>
                <w:sz w:val="16"/>
                <w:szCs w:val="16"/>
              </w:rPr>
              <w:t>）</w:t>
            </w:r>
            <w:r w:rsidRPr="002A57E7">
              <w:rPr>
                <w:rFonts w:ascii="ＭＳ 明朝" w:eastAsia="ＭＳ 明朝" w:hAnsi="ＭＳ 明朝" w:hint="eastAsia"/>
                <w:sz w:val="16"/>
                <w:szCs w:val="16"/>
              </w:rPr>
              <w:t>と</w:t>
            </w:r>
            <w:r>
              <w:rPr>
                <w:rFonts w:ascii="ＭＳ 明朝" w:eastAsia="ＭＳ 明朝" w:hAnsi="ＭＳ 明朝" w:hint="eastAsia"/>
                <w:sz w:val="16"/>
                <w:szCs w:val="16"/>
              </w:rPr>
              <w:t>当該期間の最終月（B）または当該期間以降の</w:t>
            </w:r>
            <w:r w:rsidRPr="002A57E7">
              <w:rPr>
                <w:rFonts w:ascii="ＭＳ 明朝" w:eastAsia="ＭＳ 明朝" w:hAnsi="ＭＳ 明朝" w:hint="eastAsia"/>
                <w:sz w:val="16"/>
                <w:szCs w:val="16"/>
              </w:rPr>
              <w:t>任意の１ヵ月</w:t>
            </w:r>
            <w:r>
              <w:rPr>
                <w:rFonts w:ascii="ＭＳ 明朝" w:eastAsia="ＭＳ 明朝" w:hAnsi="ＭＳ 明朝" w:hint="eastAsia"/>
                <w:sz w:val="16"/>
                <w:szCs w:val="16"/>
              </w:rPr>
              <w:t>（C</w:t>
            </w:r>
            <w:r>
              <w:rPr>
                <w:rFonts w:ascii="ＭＳ 明朝" w:eastAsia="ＭＳ 明朝" w:hAnsi="ＭＳ 明朝"/>
                <w:sz w:val="16"/>
                <w:szCs w:val="16"/>
              </w:rPr>
              <w:t>）</w:t>
            </w:r>
          </w:p>
          <w:p w14:paraId="09000B81" w14:textId="77777777" w:rsidR="00D11DEA" w:rsidRDefault="00D11DEA" w:rsidP="00EC12B4">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の売上高との比較により対応いただけます。</w:t>
            </w:r>
            <w:r>
              <w:rPr>
                <w:rFonts w:ascii="ＭＳ 明朝" w:eastAsia="ＭＳ 明朝" w:hAnsi="ＭＳ 明朝" w:hint="eastAsia"/>
                <w:sz w:val="16"/>
                <w:szCs w:val="16"/>
              </w:rPr>
              <w:t>ただし、BまたはCについては、2020年2月</w:t>
            </w:r>
          </w:p>
          <w:p w14:paraId="61C61247" w14:textId="77777777" w:rsidR="00D11DEA" w:rsidRPr="008F3258" w:rsidRDefault="00D11DEA" w:rsidP="00EC12B4">
            <w:pPr>
              <w:ind w:firstLineChars="100" w:firstLine="160"/>
              <w:rPr>
                <w:rFonts w:ascii="ＭＳ 明朝" w:eastAsia="ＭＳ 明朝" w:hAnsi="ＭＳ 明朝"/>
                <w:sz w:val="16"/>
                <w:szCs w:val="16"/>
              </w:rPr>
            </w:pPr>
            <w:r>
              <w:rPr>
                <w:rFonts w:ascii="ＭＳ 明朝" w:eastAsia="ＭＳ 明朝" w:hAnsi="ＭＳ 明朝" w:hint="eastAsia"/>
                <w:sz w:val="16"/>
                <w:szCs w:val="16"/>
              </w:rPr>
              <w:t>以降である必要があります。</w:t>
            </w:r>
          </w:p>
        </w:tc>
        <w:tc>
          <w:tcPr>
            <w:tcW w:w="1559" w:type="dxa"/>
            <w:tcBorders>
              <w:top w:val="single" w:sz="12" w:space="0" w:color="auto"/>
              <w:bottom w:val="single" w:sz="12" w:space="0" w:color="auto"/>
            </w:tcBorders>
          </w:tcPr>
          <w:p w14:paraId="06B81366" w14:textId="77777777" w:rsidR="00D11DEA" w:rsidRDefault="00D11DEA" w:rsidP="00EC12B4">
            <w:pPr>
              <w:rPr>
                <w:sz w:val="20"/>
                <w:szCs w:val="20"/>
              </w:rPr>
            </w:pPr>
          </w:p>
          <w:p w14:paraId="5ECCEF38" w14:textId="77777777" w:rsidR="00D11DEA" w:rsidRDefault="00D11DEA" w:rsidP="00EC12B4">
            <w:pPr>
              <w:rPr>
                <w:sz w:val="20"/>
                <w:szCs w:val="20"/>
              </w:rPr>
            </w:pPr>
          </w:p>
          <w:p w14:paraId="770215E6" w14:textId="77777777" w:rsidR="00D11DEA" w:rsidRPr="006908CE" w:rsidRDefault="00D11DEA" w:rsidP="00EC12B4">
            <w:pPr>
              <w:rPr>
                <w:sz w:val="20"/>
                <w:szCs w:val="20"/>
              </w:rPr>
            </w:pPr>
            <w:r w:rsidRPr="006908CE">
              <w:rPr>
                <w:rFonts w:hint="eastAsia"/>
                <w:sz w:val="20"/>
                <w:szCs w:val="20"/>
              </w:rPr>
              <w:t>□</w:t>
            </w:r>
            <w:r>
              <w:rPr>
                <w:rFonts w:hint="eastAsia"/>
                <w:sz w:val="20"/>
                <w:szCs w:val="20"/>
              </w:rPr>
              <w:t>希望</w:t>
            </w:r>
            <w:r w:rsidRPr="006908CE">
              <w:rPr>
                <w:rFonts w:hint="eastAsia"/>
                <w:sz w:val="20"/>
                <w:szCs w:val="20"/>
              </w:rPr>
              <w:t>する</w:t>
            </w:r>
          </w:p>
          <w:p w14:paraId="260F219A" w14:textId="77777777" w:rsidR="00D11DEA" w:rsidRPr="006908CE" w:rsidRDefault="00D11DEA" w:rsidP="00EC12B4">
            <w:pPr>
              <w:rPr>
                <w:sz w:val="22"/>
              </w:rPr>
            </w:pPr>
          </w:p>
        </w:tc>
        <w:tc>
          <w:tcPr>
            <w:tcW w:w="1570" w:type="dxa"/>
            <w:tcBorders>
              <w:top w:val="single" w:sz="12" w:space="0" w:color="auto"/>
              <w:bottom w:val="single" w:sz="12" w:space="0" w:color="auto"/>
              <w:right w:val="single" w:sz="12" w:space="0" w:color="auto"/>
            </w:tcBorders>
          </w:tcPr>
          <w:p w14:paraId="2D88CCF7" w14:textId="77777777" w:rsidR="00D11DEA" w:rsidRDefault="00D11DEA" w:rsidP="00EC12B4">
            <w:pPr>
              <w:rPr>
                <w:rFonts w:asciiTheme="majorEastAsia" w:eastAsiaTheme="majorEastAsia" w:hAnsiTheme="majorEastAsia"/>
                <w:b/>
                <w:bCs/>
                <w:sz w:val="20"/>
                <w:szCs w:val="20"/>
              </w:rPr>
            </w:pPr>
          </w:p>
          <w:p w14:paraId="742BE629" w14:textId="77777777" w:rsidR="00D11DEA" w:rsidRDefault="00D11DEA" w:rsidP="00EC12B4">
            <w:pPr>
              <w:rPr>
                <w:rFonts w:asciiTheme="majorEastAsia" w:eastAsiaTheme="majorEastAsia" w:hAnsiTheme="majorEastAsia"/>
                <w:b/>
                <w:bCs/>
                <w:sz w:val="20"/>
                <w:szCs w:val="20"/>
              </w:rPr>
            </w:pPr>
          </w:p>
          <w:p w14:paraId="5329A935" w14:textId="77777777" w:rsidR="00D11DEA" w:rsidRPr="008710AE" w:rsidRDefault="00D11DEA" w:rsidP="00EC12B4">
            <w:pPr>
              <w:rPr>
                <w:rFonts w:asciiTheme="majorEastAsia" w:eastAsiaTheme="majorEastAsia" w:hAnsiTheme="majorEastAsia"/>
                <w:sz w:val="22"/>
              </w:rPr>
            </w:pPr>
            <w:r w:rsidRPr="008710AE">
              <w:rPr>
                <w:rFonts w:asciiTheme="majorEastAsia" w:eastAsiaTheme="majorEastAsia" w:hAnsiTheme="majorEastAsia" w:hint="eastAsia"/>
                <w:sz w:val="20"/>
                <w:szCs w:val="20"/>
              </w:rPr>
              <w:t>□希望しない</w:t>
            </w:r>
          </w:p>
        </w:tc>
      </w:tr>
      <w:tr w:rsidR="00D11DEA" w14:paraId="0088806A" w14:textId="77777777" w:rsidTr="00EC12B4">
        <w:tc>
          <w:tcPr>
            <w:tcW w:w="6795" w:type="dxa"/>
            <w:tcBorders>
              <w:top w:val="single" w:sz="12" w:space="0" w:color="auto"/>
              <w:left w:val="single" w:sz="12" w:space="0" w:color="auto"/>
              <w:bottom w:val="single" w:sz="12" w:space="0" w:color="auto"/>
            </w:tcBorders>
          </w:tcPr>
          <w:p w14:paraId="2B26E6CF" w14:textId="77777777" w:rsidR="00D11DEA" w:rsidRDefault="00D11DEA" w:rsidP="00EC12B4">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0E715238" w14:textId="77777777" w:rsidR="00D11DEA" w:rsidRPr="006908CE" w:rsidRDefault="00D11DEA" w:rsidP="00EC12B4">
            <w:pPr>
              <w:rPr>
                <w:rFonts w:asciiTheme="majorEastAsia" w:eastAsiaTheme="majorEastAsia" w:hAnsiTheme="majorEastAsia"/>
                <w:b/>
                <w:bCs/>
                <w:color w:val="FF0000"/>
                <w:sz w:val="22"/>
              </w:rPr>
            </w:pPr>
          </w:p>
          <w:p w14:paraId="2C6BE6FE" w14:textId="77777777" w:rsidR="00D11DEA" w:rsidRPr="00C00442" w:rsidRDefault="00D11DEA" w:rsidP="00EC12B4">
            <w:pPr>
              <w:rPr>
                <w:sz w:val="20"/>
                <w:szCs w:val="20"/>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42895E0A" w14:textId="77777777" w:rsidR="00D11DEA" w:rsidRDefault="00D11DEA" w:rsidP="00EC12B4">
            <w:pPr>
              <w:rPr>
                <w:sz w:val="20"/>
                <w:szCs w:val="20"/>
              </w:rPr>
            </w:pPr>
          </w:p>
          <w:p w14:paraId="2AE96F37" w14:textId="77777777" w:rsidR="00D11DEA" w:rsidRPr="006908CE" w:rsidRDefault="00D11DEA" w:rsidP="00EC12B4">
            <w:pPr>
              <w:rPr>
                <w:sz w:val="20"/>
                <w:szCs w:val="20"/>
              </w:rPr>
            </w:pPr>
            <w:r w:rsidRPr="006908CE">
              <w:rPr>
                <w:rFonts w:hint="eastAsia"/>
                <w:sz w:val="20"/>
                <w:szCs w:val="20"/>
              </w:rPr>
              <w:t>□該当する</w:t>
            </w:r>
          </w:p>
          <w:p w14:paraId="585C52B1" w14:textId="77777777" w:rsidR="00D11DEA" w:rsidRPr="006908CE" w:rsidRDefault="00D11DEA" w:rsidP="00EC12B4">
            <w:pPr>
              <w:rPr>
                <w:color w:val="000000" w:themeColor="text1"/>
                <w:sz w:val="14"/>
                <w:szCs w:val="14"/>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68DD359A" w14:textId="77777777" w:rsidR="00D11DEA" w:rsidRDefault="00D11DEA" w:rsidP="00EC12B4">
            <w:pPr>
              <w:rPr>
                <w:rFonts w:asciiTheme="majorEastAsia" w:eastAsiaTheme="majorEastAsia" w:hAnsiTheme="majorEastAsia"/>
                <w:b/>
                <w:bCs/>
                <w:sz w:val="20"/>
                <w:szCs w:val="20"/>
              </w:rPr>
            </w:pPr>
          </w:p>
          <w:p w14:paraId="095E44F7" w14:textId="77777777" w:rsidR="00D11DEA" w:rsidRPr="008710AE" w:rsidRDefault="00D11DEA" w:rsidP="00EC12B4">
            <w:pPr>
              <w:rPr>
                <w:color w:val="000000" w:themeColor="text1"/>
                <w:sz w:val="20"/>
                <w:szCs w:val="20"/>
              </w:rPr>
            </w:pPr>
            <w:r w:rsidRPr="008710AE">
              <w:rPr>
                <w:rFonts w:asciiTheme="majorEastAsia" w:eastAsiaTheme="majorEastAsia" w:hAnsiTheme="majorEastAsia" w:hint="eastAsia"/>
                <w:sz w:val="20"/>
                <w:szCs w:val="20"/>
              </w:rPr>
              <w:t>□該当しない</w:t>
            </w:r>
          </w:p>
        </w:tc>
      </w:tr>
      <w:tr w:rsidR="00D11DEA" w14:paraId="2223E018" w14:textId="77777777" w:rsidTr="00EC12B4">
        <w:tc>
          <w:tcPr>
            <w:tcW w:w="6795" w:type="dxa"/>
            <w:tcBorders>
              <w:top w:val="single" w:sz="12" w:space="0" w:color="auto"/>
              <w:left w:val="single" w:sz="12" w:space="0" w:color="auto"/>
              <w:bottom w:val="single" w:sz="12" w:space="0" w:color="auto"/>
            </w:tcBorders>
          </w:tcPr>
          <w:p w14:paraId="0FB31D54" w14:textId="77777777" w:rsidR="00D11DEA" w:rsidRDefault="00D11DEA" w:rsidP="00EC12B4">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6578E98B" w14:textId="77777777" w:rsidR="00D11DEA" w:rsidRDefault="00D11DEA" w:rsidP="00EC12B4">
            <w:pPr>
              <w:rPr>
                <w:rFonts w:ascii="ＭＳ ゴシック" w:eastAsia="ＭＳ ゴシック" w:hAnsi="ＭＳ ゴシック" w:cs="Times New Roman"/>
                <w:b/>
                <w:bCs/>
                <w:color w:val="FF0000"/>
                <w:sz w:val="22"/>
              </w:rPr>
            </w:pPr>
          </w:p>
          <w:p w14:paraId="6AA47084" w14:textId="77777777" w:rsidR="00D11DEA" w:rsidRPr="006B1DEF" w:rsidRDefault="00D11DEA" w:rsidP="00EC12B4">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417D7994" w14:textId="77777777" w:rsidR="00D11DEA" w:rsidRDefault="00D11DEA" w:rsidP="00EC12B4">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 xml:space="preserve">51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B92F42">
              <w:rPr>
                <w:rFonts w:ascii="ＭＳ 明朝" w:eastAsia="ＭＳ 明朝" w:hAnsi="ＭＳ 明朝" w:cs="Times New Roman" w:hint="eastAsia"/>
                <w:sz w:val="20"/>
                <w:szCs w:val="20"/>
                <w:u w:val="single"/>
              </w:rPr>
              <w:t>式</w:t>
            </w:r>
            <w:r w:rsidRPr="00FF6F8F">
              <w:rPr>
                <w:rFonts w:ascii="ＭＳ 明朝" w:eastAsia="ＭＳ 明朝" w:hAnsi="ＭＳ 明朝" w:cs="Times New Roman"/>
                <w:sz w:val="20"/>
                <w:szCs w:val="20"/>
                <w:u w:val="single"/>
              </w:rPr>
              <w:t>6・7・8</w:t>
            </w:r>
            <w:r w:rsidRPr="00C72685">
              <w:rPr>
                <w:rFonts w:ascii="ＭＳ 明朝" w:eastAsia="ＭＳ 明朝" w:hAnsi="ＭＳ 明朝" w:cs="Times New Roman" w:hint="eastAsia"/>
                <w:sz w:val="20"/>
                <w:szCs w:val="20"/>
                <w:u w:val="single"/>
              </w:rPr>
              <w:lastRenderedPageBreak/>
              <w:t>をご記入ください。</w:t>
            </w:r>
          </w:p>
          <w:p w14:paraId="05AE05C0" w14:textId="77777777" w:rsidR="00D11DEA" w:rsidRPr="000301DF" w:rsidRDefault="00D11DEA" w:rsidP="00EC12B4">
            <w:pPr>
              <w:rPr>
                <w:rFonts w:ascii="ＭＳ 明朝" w:eastAsia="ＭＳ 明朝" w:hAnsi="ＭＳ 明朝" w:cs="Times New Roman"/>
                <w:sz w:val="20"/>
                <w:szCs w:val="20"/>
                <w:u w:val="single"/>
              </w:rPr>
            </w:pPr>
          </w:p>
        </w:tc>
        <w:tc>
          <w:tcPr>
            <w:tcW w:w="1559" w:type="dxa"/>
            <w:tcBorders>
              <w:top w:val="single" w:sz="12" w:space="0" w:color="auto"/>
              <w:bottom w:val="single" w:sz="12" w:space="0" w:color="auto"/>
            </w:tcBorders>
          </w:tcPr>
          <w:p w14:paraId="001F4835" w14:textId="77777777" w:rsidR="00D11DEA" w:rsidRPr="006B1DEF" w:rsidRDefault="00D11DEA" w:rsidP="00EC12B4">
            <w:pPr>
              <w:rPr>
                <w:rFonts w:ascii="Century" w:eastAsia="ＭＳ 明朝" w:hAnsi="Century" w:cs="Times New Roman"/>
                <w:sz w:val="20"/>
                <w:szCs w:val="20"/>
              </w:rPr>
            </w:pPr>
          </w:p>
          <w:p w14:paraId="4B21C83C" w14:textId="77777777" w:rsidR="00D11DEA" w:rsidRDefault="00D11DEA" w:rsidP="00EC12B4">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6A0B7B5D" w14:textId="77777777" w:rsidR="00D11DEA" w:rsidRDefault="00D11DEA" w:rsidP="00EC12B4">
            <w:pPr>
              <w:rPr>
                <w:rFonts w:ascii="Century" w:eastAsia="ＭＳ 明朝" w:hAnsi="Century" w:cs="Times New Roman"/>
                <w:sz w:val="20"/>
                <w:szCs w:val="20"/>
              </w:rPr>
            </w:pPr>
          </w:p>
          <w:p w14:paraId="558897A5" w14:textId="77777777" w:rsidR="00D11DEA" w:rsidRPr="00662B0A" w:rsidRDefault="00D11DEA" w:rsidP="00EC12B4">
            <w:pPr>
              <w:rPr>
                <w:rFonts w:ascii="Century" w:eastAsia="ＭＳ 明朝" w:hAnsi="Century" w:cs="Times New Roman"/>
                <w:sz w:val="20"/>
                <w:szCs w:val="20"/>
              </w:rPr>
            </w:pPr>
          </w:p>
        </w:tc>
        <w:tc>
          <w:tcPr>
            <w:tcW w:w="1570" w:type="dxa"/>
            <w:tcBorders>
              <w:top w:val="single" w:sz="12" w:space="0" w:color="auto"/>
              <w:bottom w:val="single" w:sz="12" w:space="0" w:color="auto"/>
              <w:right w:val="single" w:sz="12" w:space="0" w:color="auto"/>
            </w:tcBorders>
          </w:tcPr>
          <w:p w14:paraId="742E6E41" w14:textId="77777777" w:rsidR="00D11DEA" w:rsidRPr="006B1DEF" w:rsidRDefault="00D11DEA" w:rsidP="00EC12B4">
            <w:pPr>
              <w:rPr>
                <w:rFonts w:ascii="ＭＳ ゴシック" w:eastAsia="ＭＳ ゴシック" w:hAnsi="ＭＳ ゴシック" w:cs="Times New Roman"/>
                <w:b/>
                <w:bCs/>
                <w:sz w:val="20"/>
                <w:szCs w:val="20"/>
              </w:rPr>
            </w:pPr>
          </w:p>
          <w:p w14:paraId="3448A13C" w14:textId="77777777" w:rsidR="00D11DEA" w:rsidRPr="008710AE" w:rsidRDefault="00D11DEA" w:rsidP="00EC12B4">
            <w:pPr>
              <w:rPr>
                <w:rFonts w:ascii="ＭＳ ゴシック" w:eastAsia="ＭＳ ゴシック" w:hAnsi="ＭＳ ゴシック" w:cs="Times New Roman"/>
                <w:sz w:val="20"/>
                <w:szCs w:val="20"/>
              </w:rPr>
            </w:pPr>
            <w:r w:rsidRPr="008710AE">
              <w:rPr>
                <w:rFonts w:ascii="ＭＳ ゴシック" w:eastAsia="ＭＳ ゴシック" w:hAnsi="ＭＳ ゴシック" w:cs="Times New Roman" w:hint="eastAsia"/>
                <w:sz w:val="20"/>
                <w:szCs w:val="20"/>
              </w:rPr>
              <w:t>□希望しない</w:t>
            </w:r>
          </w:p>
          <w:p w14:paraId="615E4ABE" w14:textId="77777777" w:rsidR="00D11DEA" w:rsidRPr="006B1DEF" w:rsidRDefault="00D11DEA" w:rsidP="00EC12B4">
            <w:pPr>
              <w:rPr>
                <w:rFonts w:ascii="ＭＳ ゴシック" w:eastAsia="ＭＳ ゴシック" w:hAnsi="ＭＳ ゴシック" w:cs="Times New Roman"/>
                <w:b/>
                <w:bCs/>
                <w:sz w:val="20"/>
                <w:szCs w:val="20"/>
              </w:rPr>
            </w:pPr>
          </w:p>
          <w:p w14:paraId="796653F4" w14:textId="77777777" w:rsidR="00D11DEA" w:rsidRPr="006B1DEF" w:rsidRDefault="00D11DEA" w:rsidP="00EC12B4">
            <w:pPr>
              <w:rPr>
                <w:rFonts w:ascii="ＭＳ ゴシック" w:eastAsia="ＭＳ ゴシック" w:hAnsi="ＭＳ ゴシック" w:cs="Times New Roman"/>
                <w:b/>
                <w:bCs/>
                <w:sz w:val="20"/>
                <w:szCs w:val="20"/>
              </w:rPr>
            </w:pPr>
          </w:p>
          <w:p w14:paraId="65AFBE49" w14:textId="77777777" w:rsidR="00D11DEA" w:rsidRPr="00662B0A" w:rsidRDefault="00D11DEA" w:rsidP="00EC12B4">
            <w:pPr>
              <w:rPr>
                <w:rFonts w:ascii="ＭＳ ゴシック" w:eastAsia="ＭＳ ゴシック" w:hAnsi="ＭＳ ゴシック" w:cs="Times New Roman"/>
                <w:b/>
                <w:bCs/>
                <w:sz w:val="20"/>
                <w:szCs w:val="20"/>
              </w:rPr>
            </w:pPr>
          </w:p>
        </w:tc>
      </w:tr>
      <w:tr w:rsidR="00D11DEA" w14:paraId="51068CBC" w14:textId="77777777" w:rsidTr="00EC12B4">
        <w:tc>
          <w:tcPr>
            <w:tcW w:w="6795" w:type="dxa"/>
            <w:tcBorders>
              <w:top w:val="single" w:sz="12" w:space="0" w:color="auto"/>
              <w:left w:val="single" w:sz="12" w:space="0" w:color="auto"/>
              <w:bottom w:val="single" w:sz="12" w:space="0" w:color="auto"/>
            </w:tcBorders>
          </w:tcPr>
          <w:p w14:paraId="5558CFEF" w14:textId="77777777" w:rsidR="00D11DEA" w:rsidRPr="00FF6F8F" w:rsidRDefault="00D11DEA" w:rsidP="00EC12B4">
            <w:pPr>
              <w:rPr>
                <w:rFonts w:ascii="ＭＳ ゴシック" w:eastAsia="ＭＳ ゴシック" w:hAnsi="ＭＳ ゴシック" w:cs="Times New Roman"/>
                <w:b/>
                <w:bCs/>
                <w:sz w:val="22"/>
              </w:rPr>
            </w:pPr>
            <w:r w:rsidRPr="00B92F42">
              <w:rPr>
                <w:rFonts w:ascii="ＭＳ ゴシック" w:eastAsia="ＭＳ ゴシック" w:hAnsi="ＭＳ ゴシック" w:cs="Times New Roman" w:hint="eastAsia"/>
                <w:b/>
                <w:bCs/>
                <w:color w:val="FF0000"/>
                <w:sz w:val="22"/>
              </w:rPr>
              <w:t>＜下記に該当する事業者が対象＞</w:t>
            </w:r>
          </w:p>
          <w:p w14:paraId="4B2DEE26" w14:textId="77777777" w:rsidR="00D11DEA" w:rsidRPr="00FF6F8F" w:rsidRDefault="00D11DEA" w:rsidP="00EC12B4">
            <w:pPr>
              <w:rPr>
                <w:rFonts w:ascii="ＭＳ ゴシック" w:eastAsia="ＭＳ ゴシック" w:hAnsi="ＭＳ ゴシック" w:cs="Times New Roman"/>
                <w:b/>
                <w:bCs/>
                <w:sz w:val="22"/>
              </w:rPr>
            </w:pPr>
          </w:p>
          <w:p w14:paraId="3C15F7FB" w14:textId="77777777" w:rsidR="00D11DEA" w:rsidRPr="00FF6F8F" w:rsidRDefault="00D11DEA" w:rsidP="00EC12B4">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31D7194C" w14:textId="77777777" w:rsidR="00D11DEA" w:rsidRPr="00FF6F8F" w:rsidRDefault="00D11DEA" w:rsidP="00EC12B4">
            <w:pPr>
              <w:rPr>
                <w:rFonts w:ascii="ＭＳ 明朝" w:eastAsia="ＭＳ 明朝" w:hAnsi="ＭＳ 明朝" w:cs="Times New Roman"/>
                <w:sz w:val="20"/>
                <w:szCs w:val="20"/>
              </w:rPr>
            </w:pPr>
          </w:p>
          <w:p w14:paraId="23F24C88" w14:textId="77777777" w:rsidR="00D11DEA" w:rsidRPr="00FF6F8F" w:rsidRDefault="00D11DEA" w:rsidP="00EC12B4">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P74</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を選択し、ガイドライン名を記載して下さい。</w:t>
            </w:r>
          </w:p>
          <w:p w14:paraId="216EC1AB"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A65C1">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310882CE"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2E8EEFD4" w14:textId="77777777" w:rsidR="00D11DEA" w:rsidRPr="00FF6F8F" w:rsidRDefault="00D11DEA" w:rsidP="00EC12B4">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C936D6F" w14:textId="77777777" w:rsidR="00D11DEA" w:rsidRPr="00FF6F8F" w:rsidRDefault="00D11DEA" w:rsidP="00EC12B4">
            <w:pPr>
              <w:rPr>
                <w:rFonts w:ascii="ＭＳ 明朝" w:eastAsia="ＭＳ 明朝" w:hAnsi="ＭＳ 明朝" w:cs="Times New Roman"/>
                <w:sz w:val="16"/>
                <w:szCs w:val="20"/>
              </w:rPr>
            </w:pPr>
          </w:p>
          <w:p w14:paraId="7EDA17DB"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0FD23947" w14:textId="77777777" w:rsidR="00D11DEA" w:rsidRPr="00FF6F8F" w:rsidRDefault="00D11DEA" w:rsidP="00EC12B4">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0EEC1111" w14:textId="77777777" w:rsidR="00D11DEA" w:rsidRPr="00FF6F8F" w:rsidRDefault="00D11DEA" w:rsidP="00EC12B4">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1577C77" w14:textId="77777777" w:rsidR="00D11DEA" w:rsidRPr="00FF6F8F" w:rsidRDefault="00D11DEA" w:rsidP="00EC12B4">
            <w:pPr>
              <w:rPr>
                <w:rFonts w:ascii="ＭＳ 明朝" w:eastAsia="ＭＳ 明朝" w:hAnsi="ＭＳ 明朝" w:cs="Times New Roman"/>
                <w:sz w:val="16"/>
                <w:szCs w:val="20"/>
              </w:rPr>
            </w:pPr>
          </w:p>
          <w:p w14:paraId="644E990D"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36526DED"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134FEDA6" w14:textId="77777777" w:rsidR="00D11DEA" w:rsidRPr="00FF6F8F" w:rsidRDefault="00D11DEA" w:rsidP="00EC12B4">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7C5CB6E4" w14:textId="77777777" w:rsidR="00D11DEA" w:rsidRPr="00FF6F8F" w:rsidRDefault="00D11DEA" w:rsidP="00EC12B4">
            <w:pPr>
              <w:rPr>
                <w:rFonts w:ascii="ＭＳ 明朝" w:eastAsia="ＭＳ 明朝" w:hAnsi="ＭＳ 明朝" w:cs="Times New Roman"/>
                <w:sz w:val="16"/>
                <w:szCs w:val="20"/>
              </w:rPr>
            </w:pPr>
          </w:p>
          <w:p w14:paraId="0BE154DF"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5E81B538"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311206C0" w14:textId="77777777" w:rsidR="00D11DEA" w:rsidRPr="00FF6F8F" w:rsidRDefault="00D11DEA" w:rsidP="00EC12B4">
            <w:pPr>
              <w:ind w:firstLineChars="100" w:firstLine="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B99D2B0" w14:textId="77777777" w:rsidR="00D11DEA" w:rsidRPr="00FF6F8F" w:rsidRDefault="00D11DEA" w:rsidP="00EC12B4">
            <w:pPr>
              <w:rPr>
                <w:rFonts w:ascii="ＭＳ 明朝" w:eastAsia="ＭＳ 明朝" w:hAnsi="ＭＳ 明朝" w:cs="Times New Roman"/>
                <w:sz w:val="16"/>
                <w:szCs w:val="20"/>
              </w:rPr>
            </w:pPr>
          </w:p>
          <w:p w14:paraId="773462BB"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2FBC9400" w14:textId="77777777" w:rsidR="00D11DEA" w:rsidRPr="00FF6F8F" w:rsidRDefault="00D11DEA" w:rsidP="00EC12B4">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70868569" w14:textId="77777777" w:rsidR="00D11DEA" w:rsidRPr="00FF6F8F" w:rsidRDefault="00D11DEA" w:rsidP="00EC12B4">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73B8FCEF" w14:textId="77777777" w:rsidR="00D11DEA" w:rsidRPr="00FF6F8F" w:rsidRDefault="00D11DEA" w:rsidP="00EC12B4">
            <w:pPr>
              <w:rPr>
                <w:rFonts w:ascii="ＭＳ 明朝" w:eastAsia="ＭＳ 明朝" w:hAnsi="ＭＳ 明朝" w:cs="Times New Roman"/>
                <w:sz w:val="16"/>
                <w:szCs w:val="20"/>
              </w:rPr>
            </w:pPr>
          </w:p>
          <w:p w14:paraId="1ACC5D54" w14:textId="77777777" w:rsidR="00D11DEA" w:rsidRPr="00FF6F8F" w:rsidRDefault="00D11DEA" w:rsidP="00EC12B4">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2D2526C6" w14:textId="77777777" w:rsidR="00D11DEA" w:rsidRPr="00FF6F8F" w:rsidRDefault="00D11DEA" w:rsidP="00EC12B4">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054D49CF" w14:textId="77777777" w:rsidR="00D11DEA" w:rsidRPr="00FF6F8F" w:rsidRDefault="00D11DEA" w:rsidP="00EC12B4">
            <w:pPr>
              <w:rPr>
                <w:rFonts w:ascii="ＭＳ 明朝" w:eastAsia="ＭＳ 明朝" w:hAnsi="ＭＳ 明朝" w:cs="Times New Roman"/>
                <w:sz w:val="16"/>
                <w:szCs w:val="20"/>
              </w:rPr>
            </w:pPr>
          </w:p>
          <w:p w14:paraId="01152F71" w14:textId="77777777" w:rsidR="00D11DEA" w:rsidRPr="00FF6F8F" w:rsidRDefault="00D11DEA" w:rsidP="00EC12B4">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24C9C018" w14:textId="77777777" w:rsidR="00D11DEA" w:rsidRPr="00FF6F8F" w:rsidRDefault="00D11DEA" w:rsidP="00EC12B4">
            <w:pPr>
              <w:rPr>
                <w:rFonts w:ascii="ＭＳ ゴシック" w:eastAsia="ＭＳ ゴシック" w:hAnsi="ＭＳ ゴシック" w:cs="Times New Roman"/>
                <w:b/>
                <w:bCs/>
                <w:sz w:val="20"/>
              </w:rPr>
            </w:pPr>
          </w:p>
        </w:tc>
        <w:tc>
          <w:tcPr>
            <w:tcW w:w="1559" w:type="dxa"/>
            <w:tcBorders>
              <w:top w:val="single" w:sz="12" w:space="0" w:color="auto"/>
              <w:bottom w:val="single" w:sz="12" w:space="0" w:color="auto"/>
            </w:tcBorders>
          </w:tcPr>
          <w:p w14:paraId="6ADB1B7B" w14:textId="77777777" w:rsidR="00D11DEA" w:rsidRPr="00B92F42" w:rsidRDefault="00D11DEA" w:rsidP="00EC12B4">
            <w:pPr>
              <w:rPr>
                <w:rFonts w:ascii="Century" w:eastAsia="ＭＳ 明朝" w:hAnsi="Century" w:cs="Times New Roman"/>
                <w:sz w:val="20"/>
                <w:szCs w:val="20"/>
              </w:rPr>
            </w:pPr>
            <w:r w:rsidRPr="00B92F42">
              <w:rPr>
                <w:rFonts w:ascii="Century" w:eastAsia="ＭＳ 明朝" w:hAnsi="Century" w:cs="Times New Roman" w:hint="eastAsia"/>
                <w:sz w:val="20"/>
                <w:szCs w:val="20"/>
              </w:rPr>
              <w:t>□希望する</w:t>
            </w:r>
          </w:p>
          <w:p w14:paraId="72BA1CF4" w14:textId="77777777" w:rsidR="00D11DEA" w:rsidRPr="00B92F42" w:rsidRDefault="00D11DEA" w:rsidP="00EC12B4">
            <w:pPr>
              <w:rPr>
                <w:rFonts w:ascii="Century" w:eastAsia="ＭＳ 明朝" w:hAnsi="Century" w:cs="Times New Roman"/>
                <w:sz w:val="20"/>
                <w:szCs w:val="20"/>
              </w:rPr>
            </w:pPr>
          </w:p>
          <w:p w14:paraId="68F5A803" w14:textId="77777777" w:rsidR="00D11DEA" w:rsidRPr="00B92F42" w:rsidRDefault="00D11DEA" w:rsidP="00EC12B4">
            <w:pPr>
              <w:rPr>
                <w:rFonts w:ascii="Century" w:eastAsia="ＭＳ 明朝" w:hAnsi="Century" w:cs="Times New Roman"/>
                <w:sz w:val="20"/>
                <w:szCs w:val="20"/>
              </w:rPr>
            </w:pPr>
          </w:p>
          <w:p w14:paraId="333B602B" w14:textId="77777777" w:rsidR="00D11DEA" w:rsidRPr="00B92F42" w:rsidRDefault="00D11DEA" w:rsidP="00EC12B4">
            <w:pPr>
              <w:rPr>
                <w:rFonts w:ascii="Century" w:eastAsia="ＭＳ 明朝" w:hAnsi="Century" w:cs="Times New Roman"/>
                <w:sz w:val="20"/>
                <w:szCs w:val="20"/>
              </w:rPr>
            </w:pPr>
          </w:p>
          <w:p w14:paraId="07E52CBD" w14:textId="77777777" w:rsidR="00D11DEA" w:rsidRPr="00FF6F8F" w:rsidRDefault="00D11DEA" w:rsidP="00EC12B4">
            <w:pPr>
              <w:rPr>
                <w:rFonts w:ascii="Century" w:eastAsia="ＭＳ 明朝" w:hAnsi="Century" w:cs="Times New Roman"/>
                <w:sz w:val="20"/>
                <w:szCs w:val="20"/>
              </w:rPr>
            </w:pPr>
          </w:p>
          <w:p w14:paraId="7DF1FD56" w14:textId="77777777" w:rsidR="00D11DEA" w:rsidRPr="00FF6F8F" w:rsidRDefault="00D11DEA" w:rsidP="00EC12B4">
            <w:pPr>
              <w:rPr>
                <w:rFonts w:ascii="Century" w:eastAsia="ＭＳ 明朝" w:hAnsi="Century" w:cs="Times New Roman"/>
                <w:sz w:val="20"/>
                <w:szCs w:val="20"/>
              </w:rPr>
            </w:pPr>
          </w:p>
          <w:p w14:paraId="4790D2AA" w14:textId="77777777" w:rsidR="00D11DEA" w:rsidRPr="00FF6F8F" w:rsidRDefault="00D11DEA" w:rsidP="00EC12B4">
            <w:pPr>
              <w:rPr>
                <w:rFonts w:ascii="Century" w:eastAsia="ＭＳ 明朝" w:hAnsi="Century" w:cs="Times New Roman"/>
                <w:sz w:val="20"/>
                <w:szCs w:val="20"/>
              </w:rPr>
            </w:pPr>
          </w:p>
          <w:p w14:paraId="19EE9881" w14:textId="77777777" w:rsidR="00D11DEA" w:rsidRPr="00FF6F8F" w:rsidRDefault="00D11DEA" w:rsidP="00EC12B4">
            <w:pPr>
              <w:rPr>
                <w:rFonts w:ascii="Century" w:eastAsia="ＭＳ 明朝" w:hAnsi="Century" w:cs="Times New Roman"/>
                <w:sz w:val="20"/>
                <w:szCs w:val="20"/>
              </w:rPr>
            </w:pPr>
          </w:p>
          <w:p w14:paraId="715D510C" w14:textId="77777777" w:rsidR="00D11DEA" w:rsidRPr="00FF6F8F" w:rsidRDefault="00D11DEA" w:rsidP="00EC12B4">
            <w:pPr>
              <w:rPr>
                <w:rFonts w:ascii="Century" w:eastAsia="ＭＳ 明朝" w:hAnsi="Century" w:cs="Times New Roman"/>
                <w:sz w:val="20"/>
                <w:szCs w:val="20"/>
              </w:rPr>
            </w:pPr>
          </w:p>
          <w:p w14:paraId="23FB1E71" w14:textId="77777777" w:rsidR="00D11DEA" w:rsidRPr="00FF6F8F" w:rsidRDefault="00D11DEA" w:rsidP="00EC12B4">
            <w:pPr>
              <w:rPr>
                <w:rFonts w:ascii="Century" w:eastAsia="ＭＳ 明朝" w:hAnsi="Century" w:cs="Times New Roman"/>
                <w:sz w:val="20"/>
                <w:szCs w:val="20"/>
              </w:rPr>
            </w:pPr>
          </w:p>
          <w:p w14:paraId="73CB89DF" w14:textId="77777777" w:rsidR="00D11DEA" w:rsidRPr="00FF6F8F" w:rsidRDefault="00D11DEA" w:rsidP="00EC12B4">
            <w:pPr>
              <w:rPr>
                <w:rFonts w:ascii="Century" w:eastAsia="ＭＳ 明朝" w:hAnsi="Century" w:cs="Times New Roman"/>
                <w:sz w:val="20"/>
                <w:szCs w:val="20"/>
              </w:rPr>
            </w:pPr>
          </w:p>
          <w:p w14:paraId="62753263" w14:textId="77777777" w:rsidR="00D11DEA" w:rsidRPr="00FF6F8F" w:rsidRDefault="00D11DEA" w:rsidP="00EC12B4">
            <w:pPr>
              <w:rPr>
                <w:rFonts w:ascii="Century" w:eastAsia="ＭＳ 明朝" w:hAnsi="Century" w:cs="Times New Roman"/>
                <w:sz w:val="20"/>
                <w:szCs w:val="20"/>
              </w:rPr>
            </w:pPr>
          </w:p>
          <w:p w14:paraId="451ADBE7" w14:textId="77777777" w:rsidR="00D11DEA" w:rsidRPr="00FF6F8F" w:rsidRDefault="00D11DEA" w:rsidP="00EC12B4">
            <w:pPr>
              <w:rPr>
                <w:rFonts w:ascii="Century" w:eastAsia="ＭＳ 明朝" w:hAnsi="Century" w:cs="Times New Roman"/>
                <w:sz w:val="20"/>
                <w:szCs w:val="20"/>
              </w:rPr>
            </w:pPr>
          </w:p>
          <w:p w14:paraId="327301E3" w14:textId="77777777" w:rsidR="00D11DEA" w:rsidRPr="00FF6F8F" w:rsidRDefault="00D11DEA" w:rsidP="00EC12B4">
            <w:pPr>
              <w:rPr>
                <w:rFonts w:ascii="Century" w:eastAsia="ＭＳ 明朝" w:hAnsi="Century" w:cs="Times New Roman"/>
                <w:sz w:val="20"/>
                <w:szCs w:val="20"/>
              </w:rPr>
            </w:pPr>
          </w:p>
          <w:p w14:paraId="011C3A8F" w14:textId="77777777" w:rsidR="00D11DEA" w:rsidRPr="00FF6F8F" w:rsidRDefault="00D11DEA" w:rsidP="00EC12B4">
            <w:pPr>
              <w:rPr>
                <w:rFonts w:ascii="Century" w:eastAsia="ＭＳ 明朝" w:hAnsi="Century" w:cs="Times New Roman"/>
                <w:sz w:val="20"/>
                <w:szCs w:val="20"/>
              </w:rPr>
            </w:pPr>
          </w:p>
          <w:p w14:paraId="32FF324D" w14:textId="77777777" w:rsidR="00D11DEA" w:rsidRPr="00FF6F8F" w:rsidRDefault="00D11DEA" w:rsidP="00EC12B4">
            <w:pPr>
              <w:rPr>
                <w:rFonts w:ascii="Century" w:eastAsia="ＭＳ 明朝" w:hAnsi="Century" w:cs="Times New Roman"/>
                <w:sz w:val="20"/>
                <w:szCs w:val="20"/>
              </w:rPr>
            </w:pPr>
          </w:p>
          <w:p w14:paraId="03399037" w14:textId="77777777" w:rsidR="00D11DEA" w:rsidRPr="00FF6F8F" w:rsidRDefault="00D11DEA" w:rsidP="00EC12B4">
            <w:pPr>
              <w:rPr>
                <w:rFonts w:ascii="Century" w:eastAsia="ＭＳ 明朝" w:hAnsi="Century" w:cs="Times New Roman"/>
                <w:sz w:val="20"/>
                <w:szCs w:val="20"/>
              </w:rPr>
            </w:pPr>
          </w:p>
          <w:p w14:paraId="525E3D99" w14:textId="77777777" w:rsidR="00D11DEA" w:rsidRPr="00FF6F8F" w:rsidRDefault="00D11DEA" w:rsidP="00EC12B4">
            <w:pPr>
              <w:rPr>
                <w:rFonts w:ascii="Century" w:eastAsia="ＭＳ 明朝" w:hAnsi="Century" w:cs="Times New Roman"/>
                <w:sz w:val="20"/>
                <w:szCs w:val="20"/>
              </w:rPr>
            </w:pPr>
          </w:p>
          <w:p w14:paraId="046DEDD8" w14:textId="77777777" w:rsidR="00D11DEA" w:rsidRPr="00FF6F8F" w:rsidRDefault="00D11DEA" w:rsidP="00EC12B4">
            <w:pPr>
              <w:rPr>
                <w:rFonts w:ascii="Century" w:eastAsia="ＭＳ 明朝" w:hAnsi="Century" w:cs="Times New Roman"/>
                <w:sz w:val="20"/>
                <w:szCs w:val="20"/>
              </w:rPr>
            </w:pPr>
          </w:p>
          <w:p w14:paraId="084A1C56" w14:textId="77777777" w:rsidR="00D11DEA" w:rsidRPr="00FF6F8F" w:rsidRDefault="00D11DEA" w:rsidP="00EC12B4">
            <w:pPr>
              <w:rPr>
                <w:rFonts w:ascii="Century" w:eastAsia="ＭＳ 明朝" w:hAnsi="Century" w:cs="Times New Roman"/>
                <w:sz w:val="20"/>
                <w:szCs w:val="20"/>
              </w:rPr>
            </w:pPr>
          </w:p>
          <w:p w14:paraId="1E2DD0CF" w14:textId="77777777" w:rsidR="00D11DEA" w:rsidRPr="00FF6F8F" w:rsidRDefault="00D11DEA" w:rsidP="00EC12B4">
            <w:pPr>
              <w:rPr>
                <w:rFonts w:ascii="Century" w:eastAsia="ＭＳ 明朝" w:hAnsi="Century" w:cs="Times New Roman"/>
                <w:sz w:val="20"/>
                <w:szCs w:val="20"/>
              </w:rPr>
            </w:pPr>
          </w:p>
          <w:p w14:paraId="5EB04633" w14:textId="77777777" w:rsidR="00D11DEA" w:rsidRPr="00FF6F8F" w:rsidRDefault="00D11DEA" w:rsidP="00EC12B4">
            <w:pPr>
              <w:rPr>
                <w:rFonts w:ascii="Century" w:eastAsia="ＭＳ 明朝" w:hAnsi="Century" w:cs="Times New Roman"/>
                <w:sz w:val="20"/>
                <w:szCs w:val="20"/>
              </w:rPr>
            </w:pPr>
          </w:p>
          <w:p w14:paraId="2B820ACA" w14:textId="77777777" w:rsidR="00D11DEA" w:rsidRPr="00FF6F8F" w:rsidRDefault="00D11DEA" w:rsidP="00EC12B4">
            <w:pPr>
              <w:rPr>
                <w:rFonts w:ascii="Century" w:eastAsia="ＭＳ 明朝" w:hAnsi="Century" w:cs="Times New Roman"/>
                <w:sz w:val="20"/>
                <w:szCs w:val="20"/>
              </w:rPr>
            </w:pPr>
          </w:p>
          <w:p w14:paraId="36E4AF51" w14:textId="77777777" w:rsidR="00D11DEA" w:rsidRPr="00FF6F8F" w:rsidRDefault="00D11DEA" w:rsidP="00EC12B4">
            <w:pPr>
              <w:rPr>
                <w:rFonts w:ascii="Century" w:eastAsia="ＭＳ 明朝" w:hAnsi="Century" w:cs="Times New Roman"/>
                <w:sz w:val="20"/>
                <w:szCs w:val="20"/>
              </w:rPr>
            </w:pPr>
          </w:p>
          <w:p w14:paraId="7E267849" w14:textId="77777777" w:rsidR="00D11DEA" w:rsidRPr="00FF6F8F" w:rsidRDefault="00D11DEA" w:rsidP="00EC12B4">
            <w:pPr>
              <w:rPr>
                <w:rFonts w:ascii="Century" w:eastAsia="ＭＳ 明朝" w:hAnsi="Century" w:cs="Times New Roman"/>
                <w:sz w:val="20"/>
                <w:szCs w:val="20"/>
              </w:rPr>
            </w:pPr>
          </w:p>
          <w:p w14:paraId="24E17BC3" w14:textId="77777777" w:rsidR="00D11DEA" w:rsidRPr="00FF6F8F" w:rsidRDefault="00D11DEA" w:rsidP="00EC12B4">
            <w:pPr>
              <w:rPr>
                <w:rFonts w:ascii="Century" w:eastAsia="ＭＳ 明朝" w:hAnsi="Century" w:cs="Times New Roman"/>
                <w:sz w:val="20"/>
                <w:szCs w:val="20"/>
              </w:rPr>
            </w:pPr>
          </w:p>
          <w:p w14:paraId="7955A966" w14:textId="77777777" w:rsidR="00D11DEA" w:rsidRPr="00FF6F8F" w:rsidRDefault="00D11DEA" w:rsidP="00EC12B4">
            <w:pPr>
              <w:rPr>
                <w:rFonts w:ascii="Century" w:eastAsia="ＭＳ 明朝" w:hAnsi="Century" w:cs="Times New Roman"/>
                <w:sz w:val="20"/>
                <w:szCs w:val="20"/>
              </w:rPr>
            </w:pPr>
          </w:p>
          <w:p w14:paraId="6650ABC8" w14:textId="77777777" w:rsidR="00D11DEA" w:rsidRPr="00FF6F8F" w:rsidRDefault="00D11DEA" w:rsidP="00EC12B4">
            <w:pPr>
              <w:rPr>
                <w:rFonts w:ascii="Century" w:eastAsia="ＭＳ 明朝" w:hAnsi="Century" w:cs="Times New Roman"/>
                <w:sz w:val="20"/>
                <w:szCs w:val="20"/>
              </w:rPr>
            </w:pPr>
          </w:p>
          <w:p w14:paraId="3FDB1011" w14:textId="77777777" w:rsidR="00D11DEA" w:rsidRPr="00FF6F8F" w:rsidRDefault="00D11DEA" w:rsidP="00EC12B4">
            <w:pPr>
              <w:rPr>
                <w:rFonts w:ascii="Century" w:eastAsia="ＭＳ 明朝" w:hAnsi="Century" w:cs="Times New Roman"/>
                <w:sz w:val="20"/>
                <w:szCs w:val="20"/>
              </w:rPr>
            </w:pPr>
          </w:p>
          <w:p w14:paraId="5204320B" w14:textId="77777777" w:rsidR="00D11DEA" w:rsidRPr="00FF6F8F" w:rsidRDefault="00D11DEA" w:rsidP="00EC12B4">
            <w:pPr>
              <w:rPr>
                <w:rFonts w:ascii="Century" w:eastAsia="ＭＳ 明朝" w:hAnsi="Century" w:cs="Times New Roman"/>
                <w:sz w:val="20"/>
                <w:szCs w:val="20"/>
              </w:rPr>
            </w:pPr>
          </w:p>
          <w:p w14:paraId="0600AFFC" w14:textId="77777777" w:rsidR="00D11DEA" w:rsidRPr="00FF6F8F" w:rsidRDefault="00D11DEA" w:rsidP="00EC12B4">
            <w:pPr>
              <w:rPr>
                <w:rFonts w:ascii="Century" w:eastAsia="ＭＳ 明朝" w:hAnsi="Century" w:cs="Times New Roman"/>
                <w:sz w:val="20"/>
                <w:szCs w:val="20"/>
              </w:rPr>
            </w:pPr>
          </w:p>
          <w:p w14:paraId="636BFDCF" w14:textId="77777777" w:rsidR="00D11DEA" w:rsidRPr="00FF6F8F" w:rsidRDefault="00D11DEA" w:rsidP="00EC12B4">
            <w:pPr>
              <w:rPr>
                <w:rFonts w:ascii="Century" w:eastAsia="ＭＳ 明朝" w:hAnsi="Century" w:cs="Times New Roman"/>
                <w:sz w:val="20"/>
                <w:szCs w:val="20"/>
              </w:rPr>
            </w:pPr>
          </w:p>
          <w:p w14:paraId="40F4CEEF" w14:textId="77777777" w:rsidR="00D11DEA" w:rsidRPr="00FF6F8F" w:rsidRDefault="00D11DEA" w:rsidP="00EC12B4">
            <w:pPr>
              <w:rPr>
                <w:rFonts w:ascii="Century" w:eastAsia="ＭＳ 明朝" w:hAnsi="Century" w:cs="Times New Roman"/>
                <w:sz w:val="20"/>
                <w:szCs w:val="20"/>
              </w:rPr>
            </w:pPr>
          </w:p>
          <w:p w14:paraId="0AB36D69" w14:textId="77777777" w:rsidR="00D11DEA" w:rsidRPr="00FF6F8F" w:rsidRDefault="00D11DEA" w:rsidP="00EC12B4">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20790CAB" w14:textId="77777777" w:rsidR="00D11DEA" w:rsidRPr="00B92F42" w:rsidRDefault="00D11DEA" w:rsidP="00EC12B4">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tc>
        <w:tc>
          <w:tcPr>
            <w:tcW w:w="1570" w:type="dxa"/>
            <w:tcBorders>
              <w:top w:val="single" w:sz="12" w:space="0" w:color="auto"/>
              <w:bottom w:val="single" w:sz="12" w:space="0" w:color="auto"/>
              <w:right w:val="single" w:sz="12" w:space="0" w:color="auto"/>
            </w:tcBorders>
          </w:tcPr>
          <w:p w14:paraId="5EE7C673" w14:textId="77777777" w:rsidR="00D11DEA" w:rsidRPr="00FF6F8F" w:rsidRDefault="00D11DEA" w:rsidP="00EC12B4">
            <w:pPr>
              <w:rPr>
                <w:rFonts w:asciiTheme="minorEastAsia" w:hAnsiTheme="minorEastAsia" w:cs="Times New Roman"/>
                <w:sz w:val="20"/>
                <w:szCs w:val="20"/>
              </w:rPr>
            </w:pPr>
            <w:r w:rsidRPr="00FF6F8F">
              <w:rPr>
                <w:rFonts w:asciiTheme="minorEastAsia" w:hAnsiTheme="minorEastAsia" w:cs="Times New Roman" w:hint="eastAsia"/>
                <w:sz w:val="20"/>
                <w:szCs w:val="20"/>
              </w:rPr>
              <w:t>□希望しない</w:t>
            </w:r>
          </w:p>
          <w:p w14:paraId="7CB50ACE" w14:textId="77777777" w:rsidR="00D11DEA" w:rsidRPr="00FF6F8F" w:rsidRDefault="00D11DEA" w:rsidP="00EC12B4">
            <w:pPr>
              <w:rPr>
                <w:rFonts w:asciiTheme="minorEastAsia" w:hAnsiTheme="minorEastAsia" w:cs="Times New Roman"/>
                <w:b/>
                <w:bCs/>
                <w:sz w:val="20"/>
                <w:szCs w:val="20"/>
              </w:rPr>
            </w:pPr>
          </w:p>
          <w:p w14:paraId="486C89A8" w14:textId="77777777" w:rsidR="00D11DEA" w:rsidRPr="00FF6F8F" w:rsidRDefault="00D11DEA" w:rsidP="00EC12B4">
            <w:pPr>
              <w:rPr>
                <w:rFonts w:asciiTheme="minorEastAsia" w:hAnsiTheme="minorEastAsia" w:cs="Times New Roman"/>
                <w:b/>
                <w:bCs/>
                <w:sz w:val="20"/>
                <w:szCs w:val="20"/>
              </w:rPr>
            </w:pPr>
          </w:p>
          <w:p w14:paraId="06E9BF96" w14:textId="77777777" w:rsidR="00D11DEA" w:rsidRPr="00FF6F8F" w:rsidRDefault="00D11DEA" w:rsidP="00EC12B4">
            <w:pPr>
              <w:rPr>
                <w:rFonts w:asciiTheme="minorEastAsia" w:hAnsiTheme="minorEastAsia"/>
                <w:b/>
                <w:bCs/>
                <w:sz w:val="20"/>
                <w:szCs w:val="20"/>
              </w:rPr>
            </w:pPr>
          </w:p>
          <w:p w14:paraId="506790E4" w14:textId="77777777" w:rsidR="00D11DEA" w:rsidRPr="00FF6F8F" w:rsidRDefault="00D11DEA" w:rsidP="00EC12B4">
            <w:pPr>
              <w:rPr>
                <w:rFonts w:asciiTheme="minorEastAsia" w:hAnsiTheme="minorEastAsia"/>
                <w:b/>
                <w:bCs/>
                <w:sz w:val="20"/>
                <w:szCs w:val="20"/>
              </w:rPr>
            </w:pPr>
          </w:p>
          <w:p w14:paraId="302E6BE5" w14:textId="77777777" w:rsidR="00D11DEA" w:rsidRPr="00FF6F8F" w:rsidRDefault="00D11DEA" w:rsidP="00EC12B4">
            <w:pPr>
              <w:rPr>
                <w:rFonts w:asciiTheme="minorEastAsia" w:hAnsiTheme="minorEastAsia"/>
                <w:b/>
                <w:bCs/>
                <w:sz w:val="20"/>
                <w:szCs w:val="20"/>
              </w:rPr>
            </w:pPr>
          </w:p>
          <w:p w14:paraId="7FEE0DB3" w14:textId="77777777" w:rsidR="00D11DEA" w:rsidRPr="00FF6F8F" w:rsidRDefault="00D11DEA" w:rsidP="00EC12B4">
            <w:pPr>
              <w:rPr>
                <w:rFonts w:asciiTheme="minorEastAsia" w:hAnsiTheme="minorEastAsia"/>
                <w:b/>
                <w:bCs/>
                <w:sz w:val="20"/>
                <w:szCs w:val="20"/>
              </w:rPr>
            </w:pPr>
          </w:p>
          <w:p w14:paraId="6A90803D" w14:textId="77777777" w:rsidR="00D11DEA" w:rsidRPr="00FF6F8F" w:rsidRDefault="00D11DEA" w:rsidP="00EC12B4">
            <w:pPr>
              <w:rPr>
                <w:rFonts w:asciiTheme="minorEastAsia" w:hAnsiTheme="minorEastAsia"/>
                <w:b/>
                <w:bCs/>
                <w:sz w:val="20"/>
                <w:szCs w:val="20"/>
              </w:rPr>
            </w:pPr>
          </w:p>
          <w:p w14:paraId="449499DF" w14:textId="77777777" w:rsidR="00D11DEA" w:rsidRPr="00FF6F8F" w:rsidRDefault="00D11DEA" w:rsidP="00EC12B4">
            <w:pPr>
              <w:rPr>
                <w:rFonts w:asciiTheme="minorEastAsia" w:hAnsiTheme="minorEastAsia"/>
                <w:b/>
                <w:bCs/>
                <w:sz w:val="20"/>
                <w:szCs w:val="20"/>
              </w:rPr>
            </w:pPr>
          </w:p>
          <w:p w14:paraId="13DFE791" w14:textId="77777777" w:rsidR="00D11DEA" w:rsidRPr="00FF6F8F" w:rsidRDefault="00D11DEA" w:rsidP="00EC12B4">
            <w:pPr>
              <w:rPr>
                <w:rFonts w:asciiTheme="minorEastAsia" w:hAnsiTheme="minorEastAsia"/>
                <w:b/>
                <w:bCs/>
                <w:sz w:val="20"/>
                <w:szCs w:val="20"/>
              </w:rPr>
            </w:pPr>
          </w:p>
          <w:p w14:paraId="0FC35A34" w14:textId="77777777" w:rsidR="00D11DEA" w:rsidRPr="00FF6F8F" w:rsidRDefault="00D11DEA" w:rsidP="00EC12B4">
            <w:pPr>
              <w:rPr>
                <w:rFonts w:asciiTheme="minorEastAsia" w:hAnsiTheme="minorEastAsia"/>
                <w:b/>
                <w:bCs/>
                <w:sz w:val="20"/>
                <w:szCs w:val="20"/>
              </w:rPr>
            </w:pPr>
          </w:p>
          <w:p w14:paraId="54683D07" w14:textId="77777777" w:rsidR="00D11DEA" w:rsidRPr="00FF6F8F" w:rsidRDefault="00D11DEA" w:rsidP="00EC12B4">
            <w:pPr>
              <w:rPr>
                <w:rFonts w:asciiTheme="minorEastAsia" w:hAnsiTheme="minorEastAsia"/>
                <w:b/>
                <w:bCs/>
                <w:sz w:val="20"/>
                <w:szCs w:val="20"/>
              </w:rPr>
            </w:pPr>
          </w:p>
          <w:p w14:paraId="3DFA21F7" w14:textId="77777777" w:rsidR="00D11DEA" w:rsidRPr="00FF6F8F" w:rsidRDefault="00D11DEA" w:rsidP="00EC12B4">
            <w:pPr>
              <w:rPr>
                <w:rFonts w:asciiTheme="minorEastAsia" w:hAnsiTheme="minorEastAsia"/>
                <w:b/>
                <w:bCs/>
                <w:sz w:val="20"/>
                <w:szCs w:val="20"/>
              </w:rPr>
            </w:pPr>
          </w:p>
          <w:p w14:paraId="3FF5D433" w14:textId="77777777" w:rsidR="00D11DEA" w:rsidRPr="00FF6F8F" w:rsidRDefault="00D11DEA" w:rsidP="00EC12B4">
            <w:pPr>
              <w:rPr>
                <w:rFonts w:asciiTheme="minorEastAsia" w:hAnsiTheme="minorEastAsia"/>
                <w:b/>
                <w:bCs/>
                <w:sz w:val="20"/>
                <w:szCs w:val="20"/>
              </w:rPr>
            </w:pPr>
          </w:p>
          <w:p w14:paraId="54DA8FB4" w14:textId="77777777" w:rsidR="00D11DEA" w:rsidRPr="00FF6F8F" w:rsidRDefault="00D11DEA" w:rsidP="00EC12B4">
            <w:pPr>
              <w:rPr>
                <w:rFonts w:asciiTheme="minorEastAsia" w:hAnsiTheme="minorEastAsia"/>
                <w:b/>
                <w:bCs/>
                <w:sz w:val="20"/>
                <w:szCs w:val="20"/>
              </w:rPr>
            </w:pPr>
          </w:p>
          <w:p w14:paraId="5FC7CACC" w14:textId="77777777" w:rsidR="00D11DEA" w:rsidRPr="00FF6F8F" w:rsidRDefault="00D11DEA" w:rsidP="00EC12B4">
            <w:pPr>
              <w:rPr>
                <w:rFonts w:asciiTheme="minorEastAsia" w:hAnsiTheme="minorEastAsia"/>
                <w:b/>
                <w:bCs/>
                <w:sz w:val="20"/>
                <w:szCs w:val="20"/>
              </w:rPr>
            </w:pPr>
          </w:p>
          <w:p w14:paraId="0EBBEF38" w14:textId="77777777" w:rsidR="00D11DEA" w:rsidRPr="00FF6F8F" w:rsidRDefault="00D11DEA" w:rsidP="00EC12B4">
            <w:pPr>
              <w:rPr>
                <w:rFonts w:asciiTheme="minorEastAsia" w:hAnsiTheme="minorEastAsia"/>
                <w:b/>
                <w:bCs/>
                <w:sz w:val="20"/>
                <w:szCs w:val="20"/>
              </w:rPr>
            </w:pPr>
          </w:p>
          <w:p w14:paraId="5AD4FB87" w14:textId="77777777" w:rsidR="00D11DEA" w:rsidRPr="00FF6F8F" w:rsidRDefault="00D11DEA" w:rsidP="00EC12B4">
            <w:pPr>
              <w:rPr>
                <w:rFonts w:asciiTheme="minorEastAsia" w:hAnsiTheme="minorEastAsia"/>
                <w:b/>
                <w:bCs/>
                <w:sz w:val="20"/>
                <w:szCs w:val="20"/>
              </w:rPr>
            </w:pPr>
          </w:p>
          <w:p w14:paraId="37C24F1F" w14:textId="77777777" w:rsidR="00D11DEA" w:rsidRPr="00FF6F8F" w:rsidRDefault="00D11DEA" w:rsidP="00EC12B4">
            <w:pPr>
              <w:rPr>
                <w:rFonts w:asciiTheme="minorEastAsia" w:hAnsiTheme="minorEastAsia"/>
                <w:b/>
                <w:bCs/>
                <w:sz w:val="20"/>
                <w:szCs w:val="20"/>
              </w:rPr>
            </w:pPr>
          </w:p>
          <w:p w14:paraId="34623360" w14:textId="77777777" w:rsidR="00D11DEA" w:rsidRPr="00FF6F8F" w:rsidRDefault="00D11DEA" w:rsidP="00EC12B4">
            <w:pPr>
              <w:rPr>
                <w:rFonts w:asciiTheme="minorEastAsia" w:hAnsiTheme="minorEastAsia"/>
                <w:b/>
                <w:bCs/>
                <w:sz w:val="20"/>
                <w:szCs w:val="20"/>
              </w:rPr>
            </w:pPr>
          </w:p>
          <w:p w14:paraId="3659BEEB" w14:textId="77777777" w:rsidR="00D11DEA" w:rsidRPr="00FF6F8F" w:rsidRDefault="00D11DEA" w:rsidP="00EC12B4">
            <w:pPr>
              <w:rPr>
                <w:rFonts w:asciiTheme="minorEastAsia" w:hAnsiTheme="minorEastAsia"/>
                <w:b/>
                <w:bCs/>
                <w:sz w:val="20"/>
                <w:szCs w:val="20"/>
              </w:rPr>
            </w:pPr>
          </w:p>
          <w:p w14:paraId="2BFE1D6E" w14:textId="77777777" w:rsidR="00D11DEA" w:rsidRPr="00FF6F8F" w:rsidRDefault="00D11DEA" w:rsidP="00EC12B4">
            <w:pPr>
              <w:rPr>
                <w:rFonts w:asciiTheme="minorEastAsia" w:hAnsiTheme="minorEastAsia"/>
                <w:b/>
                <w:bCs/>
                <w:sz w:val="20"/>
                <w:szCs w:val="20"/>
              </w:rPr>
            </w:pPr>
          </w:p>
          <w:p w14:paraId="4EBBD98E" w14:textId="77777777" w:rsidR="00D11DEA" w:rsidRPr="00FF6F8F" w:rsidRDefault="00D11DEA" w:rsidP="00EC12B4">
            <w:pPr>
              <w:rPr>
                <w:rFonts w:asciiTheme="minorEastAsia" w:hAnsiTheme="minorEastAsia"/>
                <w:b/>
                <w:bCs/>
                <w:sz w:val="20"/>
                <w:szCs w:val="20"/>
              </w:rPr>
            </w:pPr>
          </w:p>
          <w:p w14:paraId="1795F933" w14:textId="77777777" w:rsidR="00D11DEA" w:rsidRPr="00FF6F8F" w:rsidRDefault="00D11DEA" w:rsidP="00EC12B4">
            <w:pPr>
              <w:rPr>
                <w:rFonts w:asciiTheme="minorEastAsia" w:hAnsiTheme="minorEastAsia"/>
                <w:b/>
                <w:bCs/>
                <w:sz w:val="20"/>
                <w:szCs w:val="20"/>
              </w:rPr>
            </w:pPr>
          </w:p>
          <w:p w14:paraId="6F85E07B" w14:textId="77777777" w:rsidR="00D11DEA" w:rsidRPr="00FF6F8F" w:rsidRDefault="00D11DEA" w:rsidP="00EC12B4">
            <w:pPr>
              <w:rPr>
                <w:rFonts w:asciiTheme="minorEastAsia" w:hAnsiTheme="minorEastAsia"/>
                <w:b/>
                <w:bCs/>
                <w:sz w:val="20"/>
                <w:szCs w:val="20"/>
              </w:rPr>
            </w:pPr>
          </w:p>
          <w:p w14:paraId="7E01CF68" w14:textId="77777777" w:rsidR="00D11DEA" w:rsidRPr="00FF6F8F" w:rsidRDefault="00D11DEA" w:rsidP="00EC12B4">
            <w:pPr>
              <w:rPr>
                <w:rFonts w:asciiTheme="minorEastAsia" w:hAnsiTheme="minorEastAsia"/>
                <w:b/>
                <w:bCs/>
                <w:sz w:val="20"/>
                <w:szCs w:val="20"/>
              </w:rPr>
            </w:pPr>
          </w:p>
          <w:p w14:paraId="267ECB62" w14:textId="77777777" w:rsidR="00D11DEA" w:rsidRPr="00FF6F8F" w:rsidRDefault="00D11DEA" w:rsidP="00EC12B4">
            <w:pPr>
              <w:rPr>
                <w:rFonts w:asciiTheme="minorEastAsia" w:hAnsiTheme="minorEastAsia"/>
                <w:b/>
                <w:bCs/>
                <w:sz w:val="20"/>
                <w:szCs w:val="20"/>
              </w:rPr>
            </w:pPr>
          </w:p>
          <w:p w14:paraId="694D3927" w14:textId="77777777" w:rsidR="00D11DEA" w:rsidRPr="00FF6F8F" w:rsidRDefault="00D11DEA" w:rsidP="00EC12B4">
            <w:pPr>
              <w:rPr>
                <w:rFonts w:asciiTheme="minorEastAsia" w:hAnsiTheme="minorEastAsia"/>
                <w:b/>
                <w:bCs/>
                <w:sz w:val="20"/>
                <w:szCs w:val="20"/>
              </w:rPr>
            </w:pPr>
          </w:p>
          <w:p w14:paraId="5296831B" w14:textId="77777777" w:rsidR="00D11DEA" w:rsidRPr="00FF6F8F" w:rsidRDefault="00D11DEA" w:rsidP="00EC12B4">
            <w:pPr>
              <w:rPr>
                <w:rFonts w:asciiTheme="minorEastAsia" w:hAnsiTheme="minorEastAsia"/>
                <w:b/>
                <w:bCs/>
                <w:sz w:val="20"/>
                <w:szCs w:val="20"/>
              </w:rPr>
            </w:pPr>
          </w:p>
          <w:p w14:paraId="733078E6" w14:textId="77777777" w:rsidR="00D11DEA" w:rsidRPr="00FF6F8F" w:rsidRDefault="00D11DEA" w:rsidP="00EC12B4">
            <w:pPr>
              <w:rPr>
                <w:rFonts w:asciiTheme="minorEastAsia" w:hAnsiTheme="minorEastAsia"/>
                <w:b/>
                <w:bCs/>
                <w:sz w:val="20"/>
                <w:szCs w:val="20"/>
              </w:rPr>
            </w:pPr>
          </w:p>
          <w:p w14:paraId="259B0472" w14:textId="77777777" w:rsidR="00D11DEA" w:rsidRPr="00FF6F8F" w:rsidRDefault="00D11DEA" w:rsidP="00EC12B4">
            <w:pPr>
              <w:rPr>
                <w:rFonts w:asciiTheme="minorEastAsia" w:hAnsiTheme="minorEastAsia"/>
                <w:b/>
                <w:bCs/>
                <w:sz w:val="20"/>
                <w:szCs w:val="20"/>
              </w:rPr>
            </w:pPr>
          </w:p>
          <w:p w14:paraId="47064AAD" w14:textId="77777777" w:rsidR="00D11DEA" w:rsidRPr="00FF6F8F" w:rsidRDefault="00D11DEA" w:rsidP="00EC12B4">
            <w:pPr>
              <w:rPr>
                <w:rFonts w:asciiTheme="minorEastAsia" w:hAnsiTheme="minorEastAsia"/>
                <w:b/>
                <w:bCs/>
                <w:sz w:val="20"/>
                <w:szCs w:val="20"/>
              </w:rPr>
            </w:pPr>
          </w:p>
          <w:p w14:paraId="576BB0B4" w14:textId="77777777" w:rsidR="00D11DEA" w:rsidRPr="00FF6F8F" w:rsidRDefault="00D11DEA" w:rsidP="00EC12B4">
            <w:pPr>
              <w:rPr>
                <w:rFonts w:asciiTheme="minorEastAsia" w:hAnsiTheme="minorEastAsia"/>
                <w:b/>
                <w:bCs/>
                <w:sz w:val="20"/>
                <w:szCs w:val="20"/>
              </w:rPr>
            </w:pPr>
          </w:p>
          <w:p w14:paraId="5966CBC5" w14:textId="77777777" w:rsidR="00D11DEA" w:rsidRPr="00FF6F8F" w:rsidRDefault="00D11DEA" w:rsidP="00EC12B4">
            <w:pPr>
              <w:rPr>
                <w:rFonts w:asciiTheme="minorEastAsia" w:hAnsiTheme="minorEastAsia"/>
                <w:sz w:val="20"/>
                <w:szCs w:val="20"/>
              </w:rPr>
            </w:pPr>
            <w:r w:rsidRPr="00FF6F8F">
              <w:rPr>
                <w:rFonts w:asciiTheme="minorEastAsia" w:hAnsiTheme="minorEastAsia" w:hint="eastAsia"/>
                <w:sz w:val="20"/>
                <w:szCs w:val="20"/>
              </w:rPr>
              <w:t>□該当しない</w:t>
            </w:r>
          </w:p>
          <w:p w14:paraId="57A4315C" w14:textId="77777777" w:rsidR="00D11DEA" w:rsidRPr="00FF6F8F" w:rsidRDefault="00D11DEA" w:rsidP="00EC12B4">
            <w:pPr>
              <w:ind w:left="200" w:hangingChars="100" w:hanging="200"/>
              <w:rPr>
                <w:rFonts w:asciiTheme="minorEastAsia" w:hAnsiTheme="minorEastAsia" w:cs="Times New Roman"/>
                <w:sz w:val="20"/>
                <w:szCs w:val="20"/>
              </w:rPr>
            </w:pPr>
            <w:r w:rsidRPr="00FF6F8F">
              <w:rPr>
                <w:rFonts w:asciiTheme="minorEastAsia" w:hAnsiTheme="minorEastAsia" w:hint="eastAsia"/>
                <w:sz w:val="20"/>
                <w:szCs w:val="20"/>
              </w:rPr>
              <w:t>□一読していない</w:t>
            </w:r>
          </w:p>
        </w:tc>
      </w:tr>
    </w:tbl>
    <w:p w14:paraId="0351DADF" w14:textId="77777777" w:rsidR="00D11DEA" w:rsidRDefault="00D11DEA" w:rsidP="00D11DEA">
      <w:pPr>
        <w:widowControl/>
        <w:jc w:val="left"/>
        <w:rPr>
          <w:rFonts w:asciiTheme="majorEastAsia" w:eastAsiaTheme="majorEastAsia" w:hAnsiTheme="majorEastAsia"/>
          <w:b/>
          <w:sz w:val="22"/>
        </w:rPr>
      </w:pPr>
    </w:p>
    <w:p w14:paraId="764656EE" w14:textId="77777777" w:rsidR="00D11DEA" w:rsidRDefault="00D11DEA" w:rsidP="00D11DEA">
      <w:pPr>
        <w:widowControl/>
        <w:jc w:val="left"/>
        <w:rPr>
          <w:rFonts w:asciiTheme="majorEastAsia" w:eastAsiaTheme="majorEastAsia" w:hAnsiTheme="majorEastAsia"/>
          <w:b/>
          <w:sz w:val="22"/>
        </w:rPr>
      </w:pPr>
    </w:p>
    <w:p w14:paraId="0381D1F7" w14:textId="77777777" w:rsidR="00D11DEA" w:rsidRDefault="00D11DEA" w:rsidP="00D11DEA">
      <w:pPr>
        <w:widowControl/>
        <w:jc w:val="left"/>
        <w:rPr>
          <w:rFonts w:asciiTheme="majorEastAsia" w:eastAsiaTheme="majorEastAsia" w:hAnsiTheme="majorEastAsia"/>
          <w:b/>
          <w:sz w:val="22"/>
        </w:rPr>
      </w:pPr>
    </w:p>
    <w:p w14:paraId="2660B1B2" w14:textId="77777777" w:rsidR="00D11DEA" w:rsidRPr="00104FA0" w:rsidRDefault="00D11DEA" w:rsidP="00D11DEA">
      <w:pPr>
        <w:ind w:left="261" w:hangingChars="118" w:hanging="261"/>
        <w:jc w:val="left"/>
        <w:rPr>
          <w:rFonts w:asciiTheme="majorEastAsia" w:eastAsiaTheme="majorEastAsia" w:hAnsiTheme="majorEastAsia"/>
          <w:b/>
          <w:sz w:val="22"/>
        </w:rPr>
      </w:pPr>
      <w:r w:rsidRPr="00104FA0">
        <w:rPr>
          <w:b/>
          <w:noProof/>
          <w:sz w:val="22"/>
        </w:rPr>
        <mc:AlternateContent>
          <mc:Choice Requires="wps">
            <w:drawing>
              <wp:anchor distT="0" distB="0" distL="114300" distR="114300" simplePos="0" relativeHeight="251664384" behindDoc="0" locked="0" layoutInCell="1" allowOverlap="1" wp14:anchorId="51193481" wp14:editId="4F0009B6">
                <wp:simplePos x="0" y="0"/>
                <wp:positionH relativeFrom="margin">
                  <wp:align>left</wp:align>
                </wp:positionH>
                <wp:positionV relativeFrom="paragraph">
                  <wp:posOffset>-697230</wp:posOffset>
                </wp:positionV>
                <wp:extent cx="5648325" cy="5429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15D821BC" w14:textId="77777777" w:rsidR="00D11DEA" w:rsidRPr="00104FA0" w:rsidRDefault="00D11DEA" w:rsidP="00D11DEA">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1F92EF0F" w14:textId="77777777" w:rsidR="00D11DEA" w:rsidRPr="00E52F8F" w:rsidRDefault="00D11DEA" w:rsidP="00D11DEA">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93481" id="_x0000_s1027" type="#_x0000_t202" style="position:absolute;left:0;text-align:left;margin-left:0;margin-top:-54.9pt;width:444.75pt;height:4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" stroked="f">
                <v:textbox>
                  <w:txbxContent>
                    <w:p w14:paraId="15D821BC" w14:textId="77777777" w:rsidR="00D11DEA" w:rsidRPr="00104FA0" w:rsidRDefault="00D11DEA" w:rsidP="00D11DEA">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1F92EF0F" w14:textId="77777777" w:rsidR="00D11DEA" w:rsidRPr="00E52F8F" w:rsidRDefault="00D11DEA" w:rsidP="00D11DEA">
                      <w:pPr>
                        <w:ind w:firstLineChars="100" w:firstLine="321"/>
                        <w:rPr>
                          <w:rFonts w:asciiTheme="majorEastAsia" w:eastAsiaTheme="majorEastAsia" w:hAnsiTheme="majorEastAsia"/>
                          <w:b/>
                          <w:sz w:val="32"/>
                          <w:szCs w:val="32"/>
                        </w:rPr>
                      </w:pPr>
                    </w:p>
                  </w:txbxContent>
                </v:textbox>
                <w10:wrap anchorx="margin"/>
              </v:shape>
            </w:pict>
          </mc:Fallback>
        </mc:AlternateContent>
      </w:r>
      <w:r w:rsidRPr="00104FA0">
        <w:rPr>
          <w:rFonts w:asciiTheme="majorEastAsia" w:eastAsiaTheme="majorEastAsia" w:hAnsiTheme="majorEastAsia" w:hint="eastAsia"/>
          <w:b/>
          <w:sz w:val="22"/>
        </w:rPr>
        <w:t>＜計画の内容（新型コロナウイルス感染症の影響を乗り越えるための取組</w:t>
      </w:r>
      <w:r w:rsidRPr="00D1017C">
        <w:rPr>
          <w:rFonts w:asciiTheme="majorEastAsia" w:eastAsiaTheme="majorEastAsia" w:hAnsiTheme="majorEastAsia" w:hint="eastAsia"/>
          <w:b/>
          <w:sz w:val="22"/>
        </w:rPr>
        <w:t>）</w:t>
      </w:r>
      <w:r w:rsidRPr="00104FA0">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D11DEA" w:rsidRPr="00104FA0" w14:paraId="5657F13B" w14:textId="77777777" w:rsidTr="00EC12B4">
        <w:trPr>
          <w:trHeight w:val="885"/>
        </w:trPr>
        <w:tc>
          <w:tcPr>
            <w:tcW w:w="9029" w:type="dxa"/>
            <w:tcBorders>
              <w:top w:val="single" w:sz="18" w:space="0" w:color="auto"/>
              <w:left w:val="single" w:sz="18" w:space="0" w:color="auto"/>
              <w:right w:val="single" w:sz="18" w:space="0" w:color="auto"/>
            </w:tcBorders>
          </w:tcPr>
          <w:p w14:paraId="668DBFA5" w14:textId="77777777" w:rsidR="00D11DEA" w:rsidRPr="00104FA0" w:rsidRDefault="00D11DEA" w:rsidP="00EC12B4">
            <w:pPr>
              <w:rPr>
                <w:rFonts w:asciiTheme="majorEastAsia" w:eastAsiaTheme="majorEastAsia" w:hAnsiTheme="majorEastAsia"/>
                <w:sz w:val="16"/>
                <w:szCs w:val="16"/>
              </w:rPr>
            </w:pPr>
            <w:r w:rsidRPr="00104FA0">
              <w:rPr>
                <w:rFonts w:asciiTheme="majorEastAsia" w:eastAsiaTheme="majorEastAsia" w:hAnsiTheme="majorEastAsia" w:hint="eastAsia"/>
                <w:sz w:val="22"/>
              </w:rPr>
              <w:t>１．新型コロナウイルスの影響を乗り越えるため</w:t>
            </w:r>
            <w:r>
              <w:rPr>
                <w:rFonts w:asciiTheme="majorEastAsia" w:eastAsiaTheme="majorEastAsia" w:hAnsiTheme="majorEastAsia" w:hint="eastAsia"/>
                <w:sz w:val="22"/>
              </w:rPr>
              <w:t>に</w:t>
            </w:r>
            <w:r w:rsidRPr="008835D9">
              <w:rPr>
                <w:rFonts w:asciiTheme="majorEastAsia" w:eastAsiaTheme="majorEastAsia" w:hAnsiTheme="majorEastAsia" w:hint="eastAsia"/>
                <w:sz w:val="22"/>
              </w:rPr>
              <w:t>１／６</w:t>
            </w:r>
            <w:r>
              <w:rPr>
                <w:rFonts w:asciiTheme="majorEastAsia" w:eastAsiaTheme="majorEastAsia" w:hAnsiTheme="majorEastAsia" w:hint="eastAsia"/>
                <w:sz w:val="22"/>
              </w:rPr>
              <w:t>以上</w:t>
            </w:r>
            <w:r w:rsidRPr="00104FA0">
              <w:rPr>
                <w:rFonts w:asciiTheme="majorEastAsia" w:eastAsiaTheme="majorEastAsia" w:hAnsiTheme="majorEastAsia" w:hint="eastAsia"/>
                <w:sz w:val="22"/>
              </w:rPr>
              <w:t>投資</w:t>
            </w:r>
            <w:r>
              <w:rPr>
                <w:rFonts w:asciiTheme="majorEastAsia" w:eastAsiaTheme="majorEastAsia" w:hAnsiTheme="majorEastAsia" w:hint="eastAsia"/>
                <w:sz w:val="22"/>
              </w:rPr>
              <w:t>する</w:t>
            </w:r>
            <w:r w:rsidRPr="00104FA0">
              <w:rPr>
                <w:rFonts w:asciiTheme="majorEastAsia" w:eastAsiaTheme="majorEastAsia" w:hAnsiTheme="majorEastAsia" w:hint="eastAsia"/>
                <w:sz w:val="22"/>
              </w:rPr>
              <w:t>類型</w:t>
            </w:r>
            <w:r w:rsidRPr="00104FA0">
              <w:rPr>
                <w:rFonts w:asciiTheme="majorEastAsia" w:eastAsiaTheme="majorEastAsia" w:hAnsiTheme="majorEastAsia" w:hint="eastAsia"/>
                <w:sz w:val="16"/>
                <w:szCs w:val="16"/>
              </w:rPr>
              <w:t>（該当する類型を、一つ以上選択）</w:t>
            </w:r>
          </w:p>
          <w:p w14:paraId="66FE0FCE"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□Ａ：サプライチェーンの毀損への対応</w:t>
            </w:r>
          </w:p>
          <w:p w14:paraId="3BB13D22"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□Ｂ：非対面型ビジネスモデルへの転換</w:t>
            </w:r>
          </w:p>
          <w:p w14:paraId="19831F64" w14:textId="77777777" w:rsidR="00D11DEA" w:rsidRPr="00104FA0" w:rsidRDefault="00D11DEA" w:rsidP="00EC12B4">
            <w:pPr>
              <w:jc w:val="left"/>
              <w:rPr>
                <w:rFonts w:asciiTheme="majorEastAsia" w:eastAsiaTheme="majorEastAsia" w:hAnsiTheme="majorEastAsia"/>
                <w:sz w:val="18"/>
                <w:szCs w:val="18"/>
              </w:rPr>
            </w:pPr>
            <w:r w:rsidRPr="00104FA0">
              <w:rPr>
                <w:rFonts w:asciiTheme="majorEastAsia" w:eastAsiaTheme="majorEastAsia" w:hAnsiTheme="majorEastAsia" w:hint="eastAsia"/>
                <w:sz w:val="22"/>
              </w:rPr>
              <w:t xml:space="preserve">　□Ｃ：テレワーク環境の整備</w:t>
            </w:r>
          </w:p>
        </w:tc>
      </w:tr>
      <w:tr w:rsidR="00D11DEA" w:rsidRPr="00104FA0" w14:paraId="4FCB7AEB" w14:textId="77777777" w:rsidTr="00EC12B4">
        <w:trPr>
          <w:trHeight w:val="735"/>
        </w:trPr>
        <w:tc>
          <w:tcPr>
            <w:tcW w:w="9029" w:type="dxa"/>
            <w:tcBorders>
              <w:top w:val="single" w:sz="4" w:space="0" w:color="auto"/>
              <w:left w:val="single" w:sz="18" w:space="0" w:color="auto"/>
              <w:right w:val="single" w:sz="18" w:space="0" w:color="auto"/>
            </w:tcBorders>
          </w:tcPr>
          <w:p w14:paraId="06CE3D3A" w14:textId="77777777" w:rsidR="00D11DEA" w:rsidRPr="00F7728E" w:rsidRDefault="00D11DEA" w:rsidP="00EC12B4">
            <w:pPr>
              <w:jc w:val="left"/>
              <w:rPr>
                <w:rFonts w:asciiTheme="minorEastAsia" w:hAnsiTheme="minorEastAsia"/>
                <w:color w:val="FF0000"/>
                <w:szCs w:val="21"/>
              </w:rPr>
            </w:pPr>
            <w:r w:rsidRPr="00104FA0">
              <w:rPr>
                <w:rFonts w:asciiTheme="majorEastAsia" w:eastAsiaTheme="majorEastAsia" w:hAnsiTheme="majorEastAsia" w:hint="eastAsia"/>
                <w:sz w:val="22"/>
              </w:rPr>
              <w:t>２．事業概要</w:t>
            </w:r>
            <w:r w:rsidRPr="00104FA0">
              <w:rPr>
                <w:rFonts w:asciiTheme="majorEastAsia" w:eastAsiaTheme="majorEastAsia" w:hAnsiTheme="majorEastAsia" w:hint="eastAsia"/>
                <w:sz w:val="18"/>
                <w:szCs w:val="18"/>
              </w:rPr>
              <w:t>（自社の概要や市場動向、経営方針等を記載ください）</w:t>
            </w:r>
            <w:r w:rsidRPr="002E547A">
              <w:rPr>
                <w:rFonts w:asciiTheme="majorEastAsia" w:eastAsiaTheme="majorEastAsia" w:hAnsiTheme="majorEastAsia" w:hint="eastAsia"/>
                <w:sz w:val="18"/>
                <w:szCs w:val="18"/>
              </w:rPr>
              <w:t>（注１）</w:t>
            </w:r>
          </w:p>
          <w:p w14:paraId="310F96EA" w14:textId="77777777" w:rsidR="00D11DEA" w:rsidRPr="00104FA0" w:rsidRDefault="00D11DEA" w:rsidP="00EC12B4">
            <w:pPr>
              <w:jc w:val="left"/>
              <w:rPr>
                <w:rFonts w:asciiTheme="majorEastAsia" w:eastAsiaTheme="majorEastAsia" w:hAnsiTheme="majorEastAsia"/>
                <w:sz w:val="22"/>
              </w:rPr>
            </w:pPr>
          </w:p>
          <w:p w14:paraId="3E1D555E" w14:textId="77777777" w:rsidR="00D11DEA" w:rsidRPr="00104FA0" w:rsidRDefault="00D11DEA" w:rsidP="00EC12B4">
            <w:pPr>
              <w:jc w:val="left"/>
              <w:rPr>
                <w:rFonts w:asciiTheme="majorEastAsia" w:eastAsiaTheme="majorEastAsia" w:hAnsiTheme="majorEastAsia"/>
                <w:sz w:val="22"/>
              </w:rPr>
            </w:pPr>
          </w:p>
          <w:p w14:paraId="0660C022" w14:textId="77777777" w:rsidR="00D11DEA" w:rsidRPr="00104FA0" w:rsidRDefault="00D11DEA" w:rsidP="00EC12B4">
            <w:pPr>
              <w:jc w:val="left"/>
              <w:rPr>
                <w:rFonts w:asciiTheme="majorEastAsia" w:eastAsiaTheme="majorEastAsia" w:hAnsiTheme="majorEastAsia"/>
                <w:sz w:val="22"/>
              </w:rPr>
            </w:pPr>
          </w:p>
          <w:p w14:paraId="48B788AE" w14:textId="77777777" w:rsidR="00D11DEA" w:rsidRPr="00104FA0" w:rsidRDefault="00D11DEA" w:rsidP="00EC12B4">
            <w:pPr>
              <w:jc w:val="left"/>
              <w:rPr>
                <w:rFonts w:asciiTheme="majorEastAsia" w:eastAsiaTheme="majorEastAsia" w:hAnsiTheme="majorEastAsia"/>
                <w:sz w:val="22"/>
              </w:rPr>
            </w:pPr>
          </w:p>
          <w:p w14:paraId="44035B1F" w14:textId="77777777" w:rsidR="00D11DEA" w:rsidRPr="00104FA0" w:rsidRDefault="00D11DEA" w:rsidP="00EC12B4">
            <w:pPr>
              <w:jc w:val="left"/>
              <w:rPr>
                <w:rFonts w:asciiTheme="majorEastAsia" w:eastAsiaTheme="majorEastAsia" w:hAnsiTheme="majorEastAsia"/>
                <w:sz w:val="22"/>
              </w:rPr>
            </w:pPr>
          </w:p>
        </w:tc>
      </w:tr>
      <w:tr w:rsidR="00D11DEA" w:rsidRPr="00104FA0" w14:paraId="4C16591E" w14:textId="77777777" w:rsidTr="00EC12B4">
        <w:tc>
          <w:tcPr>
            <w:tcW w:w="9029" w:type="dxa"/>
            <w:tcBorders>
              <w:left w:val="single" w:sz="18" w:space="0" w:color="auto"/>
              <w:right w:val="single" w:sz="18" w:space="0" w:color="auto"/>
            </w:tcBorders>
          </w:tcPr>
          <w:p w14:paraId="4C376E39" w14:textId="77777777" w:rsidR="00D11DEA" w:rsidRPr="00F7728E" w:rsidRDefault="00D11DEA" w:rsidP="00EC12B4">
            <w:pPr>
              <w:rPr>
                <w:rFonts w:asciiTheme="majorEastAsia" w:eastAsiaTheme="majorEastAsia" w:hAnsiTheme="majorEastAsia"/>
                <w:color w:val="FF0000"/>
                <w:sz w:val="22"/>
              </w:rPr>
            </w:pPr>
            <w:r w:rsidRPr="00104FA0">
              <w:rPr>
                <w:rFonts w:asciiTheme="majorEastAsia" w:eastAsiaTheme="majorEastAsia" w:hAnsiTheme="majorEastAsia" w:hint="eastAsia"/>
                <w:sz w:val="22"/>
              </w:rPr>
              <w:t>３．新型コロナウイルス感染症による影響</w:t>
            </w:r>
            <w:r w:rsidRPr="00104FA0">
              <w:rPr>
                <w:rFonts w:asciiTheme="majorEastAsia" w:eastAsiaTheme="majorEastAsia" w:hAnsiTheme="majorEastAsia" w:hint="eastAsia"/>
                <w:sz w:val="18"/>
                <w:szCs w:val="18"/>
              </w:rPr>
              <w:t>（売上減少等の状況について記載ください）</w:t>
            </w:r>
            <w:r w:rsidRPr="002E547A">
              <w:rPr>
                <w:rFonts w:asciiTheme="majorEastAsia" w:eastAsiaTheme="majorEastAsia" w:hAnsiTheme="majorEastAsia" w:hint="eastAsia"/>
                <w:sz w:val="18"/>
                <w:szCs w:val="18"/>
              </w:rPr>
              <w:t>（注２）</w:t>
            </w:r>
          </w:p>
          <w:p w14:paraId="058C6D48" w14:textId="77777777" w:rsidR="00D11DEA" w:rsidRPr="00104FA0" w:rsidRDefault="00D11DEA" w:rsidP="00EC12B4">
            <w:pPr>
              <w:jc w:val="left"/>
              <w:rPr>
                <w:rFonts w:asciiTheme="minorEastAsia" w:hAnsiTheme="minorEastAsia"/>
                <w:szCs w:val="21"/>
              </w:rPr>
            </w:pPr>
          </w:p>
          <w:p w14:paraId="77491E32" w14:textId="77777777" w:rsidR="00D11DEA" w:rsidRPr="00104FA0" w:rsidRDefault="00D11DEA" w:rsidP="00EC12B4">
            <w:pPr>
              <w:jc w:val="left"/>
              <w:rPr>
                <w:rFonts w:asciiTheme="minorEastAsia" w:hAnsiTheme="minorEastAsia"/>
                <w:szCs w:val="21"/>
              </w:rPr>
            </w:pPr>
          </w:p>
          <w:p w14:paraId="4B186976" w14:textId="77777777" w:rsidR="00D11DEA" w:rsidRPr="00104FA0" w:rsidRDefault="00D11DEA" w:rsidP="00EC12B4">
            <w:pPr>
              <w:jc w:val="left"/>
              <w:rPr>
                <w:rFonts w:asciiTheme="minorEastAsia" w:hAnsiTheme="minorEastAsia"/>
                <w:szCs w:val="21"/>
              </w:rPr>
            </w:pPr>
          </w:p>
          <w:p w14:paraId="0292B31B" w14:textId="77777777" w:rsidR="00D11DEA" w:rsidRPr="00104FA0" w:rsidRDefault="00D11DEA" w:rsidP="00EC12B4">
            <w:pPr>
              <w:jc w:val="left"/>
              <w:rPr>
                <w:rFonts w:asciiTheme="minorEastAsia" w:hAnsiTheme="minorEastAsia"/>
                <w:szCs w:val="21"/>
              </w:rPr>
            </w:pPr>
          </w:p>
          <w:p w14:paraId="50EDC11D" w14:textId="77777777" w:rsidR="00D11DEA" w:rsidRPr="00104FA0" w:rsidRDefault="00D11DEA" w:rsidP="00EC12B4">
            <w:pPr>
              <w:jc w:val="left"/>
              <w:rPr>
                <w:rFonts w:asciiTheme="minorEastAsia" w:hAnsiTheme="minorEastAsia"/>
                <w:szCs w:val="21"/>
              </w:rPr>
            </w:pPr>
          </w:p>
        </w:tc>
      </w:tr>
      <w:tr w:rsidR="00D11DEA" w:rsidRPr="00104FA0" w14:paraId="17F17F45" w14:textId="77777777" w:rsidTr="00EC12B4">
        <w:tc>
          <w:tcPr>
            <w:tcW w:w="9029" w:type="dxa"/>
            <w:tcBorders>
              <w:left w:val="single" w:sz="18" w:space="0" w:color="auto"/>
              <w:right w:val="single" w:sz="18" w:space="0" w:color="auto"/>
            </w:tcBorders>
          </w:tcPr>
          <w:p w14:paraId="1065ADBE" w14:textId="77777777" w:rsidR="00D11DEA" w:rsidRDefault="00D11DEA" w:rsidP="00EC12B4">
            <w:pPr>
              <w:rPr>
                <w:rFonts w:asciiTheme="majorEastAsia" w:eastAsiaTheme="majorEastAsia" w:hAnsiTheme="majorEastAsia"/>
                <w:sz w:val="16"/>
                <w:szCs w:val="16"/>
              </w:rPr>
            </w:pPr>
            <w:r w:rsidRPr="005B33B7">
              <w:rPr>
                <w:rFonts w:asciiTheme="majorEastAsia" w:eastAsiaTheme="majorEastAsia" w:hAnsiTheme="majorEastAsia" w:hint="eastAsia"/>
                <w:sz w:val="22"/>
              </w:rPr>
              <w:t>４．今回の申請計画で取り組む事業名</w:t>
            </w:r>
            <w:r>
              <w:rPr>
                <w:rFonts w:asciiTheme="majorEastAsia" w:eastAsiaTheme="majorEastAsia" w:hAnsiTheme="majorEastAsia" w:hint="eastAsia"/>
                <w:sz w:val="16"/>
                <w:szCs w:val="16"/>
              </w:rPr>
              <w:t>【必須記入】</w:t>
            </w:r>
            <w:r w:rsidRPr="005B33B7">
              <w:rPr>
                <w:rFonts w:asciiTheme="majorEastAsia" w:eastAsiaTheme="majorEastAsia" w:hAnsiTheme="majorEastAsia" w:hint="eastAsia"/>
                <w:sz w:val="16"/>
                <w:szCs w:val="16"/>
              </w:rPr>
              <w:t>（30文字以内で記入すること）</w:t>
            </w:r>
          </w:p>
          <w:p w14:paraId="27C6FD55" w14:textId="77777777" w:rsidR="00D11DEA" w:rsidRPr="00724359" w:rsidRDefault="00D11DEA" w:rsidP="00EC12B4">
            <w:pPr>
              <w:rPr>
                <w:rFonts w:asciiTheme="majorEastAsia" w:eastAsiaTheme="majorEastAsia" w:hAnsiTheme="majorEastAsia"/>
                <w:sz w:val="22"/>
              </w:rPr>
            </w:pPr>
          </w:p>
        </w:tc>
      </w:tr>
      <w:tr w:rsidR="00D11DEA" w:rsidRPr="00104FA0" w14:paraId="5D79F45B" w14:textId="77777777" w:rsidTr="00EC12B4">
        <w:tc>
          <w:tcPr>
            <w:tcW w:w="9029" w:type="dxa"/>
            <w:tcBorders>
              <w:left w:val="single" w:sz="18" w:space="0" w:color="auto"/>
              <w:right w:val="single" w:sz="18" w:space="0" w:color="auto"/>
            </w:tcBorders>
          </w:tcPr>
          <w:p w14:paraId="26AC484B" w14:textId="77777777" w:rsidR="00D11DEA" w:rsidRPr="00104FA0" w:rsidRDefault="00D11DEA" w:rsidP="00EC12B4">
            <w:pPr>
              <w:rPr>
                <w:rFonts w:asciiTheme="majorEastAsia" w:eastAsiaTheme="majorEastAsia" w:hAnsiTheme="majorEastAsia"/>
                <w:sz w:val="22"/>
              </w:rPr>
            </w:pPr>
            <w:r w:rsidRPr="00870660">
              <w:rPr>
                <w:rFonts w:asciiTheme="majorEastAsia" w:eastAsiaTheme="majorEastAsia" w:hAnsiTheme="majorEastAsia" w:hint="eastAsia"/>
                <w:sz w:val="22"/>
              </w:rPr>
              <w:t>５</w:t>
            </w:r>
            <w:r w:rsidRPr="00104FA0">
              <w:rPr>
                <w:rFonts w:asciiTheme="majorEastAsia" w:eastAsiaTheme="majorEastAsia" w:hAnsiTheme="majorEastAsia" w:hint="eastAsia"/>
                <w:sz w:val="22"/>
              </w:rPr>
              <w:t>．今回の申請計画で取り組む内容</w:t>
            </w:r>
            <w:r w:rsidRPr="002E547A">
              <w:rPr>
                <w:rFonts w:asciiTheme="majorEastAsia" w:eastAsiaTheme="majorEastAsia" w:hAnsiTheme="majorEastAsia" w:hint="eastAsia"/>
                <w:sz w:val="18"/>
                <w:szCs w:val="18"/>
              </w:rPr>
              <w:t>（注３）</w:t>
            </w:r>
          </w:p>
          <w:p w14:paraId="3A5E3100"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【計画内容】</w:t>
            </w:r>
            <w:r w:rsidRPr="00104FA0">
              <w:rPr>
                <w:rFonts w:asciiTheme="majorEastAsia" w:eastAsiaTheme="majorEastAsia" w:hAnsiTheme="majorEastAsia" w:hint="eastAsia"/>
                <w:sz w:val="18"/>
                <w:szCs w:val="18"/>
              </w:rPr>
              <w:t>（上記1～3を踏まえて、販路開拓等の取組（Ａ、ＢまたはＣに関する取組を含む）を記載ください）</w:t>
            </w:r>
          </w:p>
          <w:p w14:paraId="4A8A98FA" w14:textId="77777777" w:rsidR="00D11DEA" w:rsidRPr="00104FA0" w:rsidRDefault="00D11DEA" w:rsidP="00EC12B4">
            <w:pPr>
              <w:jc w:val="left"/>
              <w:rPr>
                <w:rFonts w:asciiTheme="minorEastAsia" w:hAnsiTheme="minorEastAsia"/>
                <w:szCs w:val="21"/>
              </w:rPr>
            </w:pPr>
          </w:p>
          <w:p w14:paraId="421B8FB4" w14:textId="77777777" w:rsidR="00D11DEA" w:rsidRPr="00104FA0" w:rsidRDefault="00D11DEA" w:rsidP="00EC12B4">
            <w:pPr>
              <w:jc w:val="left"/>
              <w:rPr>
                <w:rFonts w:asciiTheme="minorEastAsia" w:hAnsiTheme="minorEastAsia"/>
                <w:szCs w:val="21"/>
              </w:rPr>
            </w:pPr>
          </w:p>
          <w:p w14:paraId="3664C0E9" w14:textId="77777777" w:rsidR="00D11DEA" w:rsidRPr="00104FA0" w:rsidRDefault="00D11DEA" w:rsidP="00EC12B4">
            <w:pPr>
              <w:jc w:val="left"/>
              <w:rPr>
                <w:rFonts w:asciiTheme="minorEastAsia" w:hAnsiTheme="minorEastAsia"/>
                <w:szCs w:val="21"/>
              </w:rPr>
            </w:pPr>
          </w:p>
          <w:p w14:paraId="52498049" w14:textId="77777777" w:rsidR="00D11DEA" w:rsidRPr="00104FA0" w:rsidRDefault="00D11DEA" w:rsidP="00EC12B4">
            <w:pPr>
              <w:jc w:val="left"/>
              <w:rPr>
                <w:rFonts w:asciiTheme="minorEastAsia" w:hAnsiTheme="minorEastAsia"/>
                <w:szCs w:val="21"/>
              </w:rPr>
            </w:pPr>
          </w:p>
          <w:p w14:paraId="68CB61F5" w14:textId="77777777" w:rsidR="00D11DEA" w:rsidRPr="00104FA0" w:rsidRDefault="00D11DEA" w:rsidP="00EC12B4">
            <w:pPr>
              <w:jc w:val="left"/>
              <w:rPr>
                <w:rFonts w:asciiTheme="minorEastAsia" w:hAnsiTheme="minorEastAsia"/>
                <w:szCs w:val="21"/>
              </w:rPr>
            </w:pPr>
          </w:p>
        </w:tc>
      </w:tr>
      <w:tr w:rsidR="00D11DEA" w:rsidRPr="00104FA0" w14:paraId="54ECEAAC" w14:textId="77777777" w:rsidTr="00EC12B4">
        <w:tc>
          <w:tcPr>
            <w:tcW w:w="9029" w:type="dxa"/>
            <w:tcBorders>
              <w:left w:val="single" w:sz="18" w:space="0" w:color="auto"/>
              <w:bottom w:val="single" w:sz="18" w:space="0" w:color="auto"/>
              <w:right w:val="single" w:sz="18" w:space="0" w:color="auto"/>
            </w:tcBorders>
          </w:tcPr>
          <w:p w14:paraId="2AA026AB" w14:textId="77777777" w:rsidR="00D11DEA" w:rsidRPr="00104FA0" w:rsidRDefault="00D11DEA" w:rsidP="00EC12B4">
            <w:pPr>
              <w:rPr>
                <w:rFonts w:asciiTheme="minorEastAsia" w:hAnsiTheme="minorEastAsia"/>
                <w:szCs w:val="21"/>
              </w:rPr>
            </w:pPr>
            <w:r w:rsidRPr="00870660">
              <w:rPr>
                <w:rFonts w:asciiTheme="majorEastAsia" w:eastAsiaTheme="majorEastAsia" w:hAnsiTheme="majorEastAsia" w:hint="eastAsia"/>
                <w:sz w:val="22"/>
              </w:rPr>
              <w:t>６</w:t>
            </w:r>
            <w:r w:rsidRPr="00104FA0">
              <w:rPr>
                <w:rFonts w:asciiTheme="majorEastAsia" w:eastAsiaTheme="majorEastAsia" w:hAnsiTheme="majorEastAsia" w:hint="eastAsia"/>
                <w:sz w:val="22"/>
              </w:rPr>
              <w:t>．新型コロナウイルス感染症を乗り越えるための取組の中で、本補助金が経営上にもたらす効果</w:t>
            </w:r>
          </w:p>
          <w:p w14:paraId="5CF83F44" w14:textId="77777777" w:rsidR="00D11DEA" w:rsidRPr="00724359" w:rsidRDefault="00D11DEA" w:rsidP="00EC12B4">
            <w:pPr>
              <w:jc w:val="left"/>
              <w:rPr>
                <w:rFonts w:asciiTheme="minorEastAsia" w:hAnsiTheme="minorEastAsia"/>
                <w:szCs w:val="21"/>
              </w:rPr>
            </w:pPr>
          </w:p>
          <w:p w14:paraId="3AA0090B" w14:textId="77777777" w:rsidR="00D11DEA" w:rsidRPr="00104FA0" w:rsidRDefault="00D11DEA" w:rsidP="00EC12B4">
            <w:pPr>
              <w:jc w:val="left"/>
              <w:rPr>
                <w:rFonts w:asciiTheme="minorEastAsia" w:hAnsiTheme="minorEastAsia"/>
                <w:szCs w:val="21"/>
              </w:rPr>
            </w:pPr>
          </w:p>
          <w:p w14:paraId="2887AFB5" w14:textId="77777777" w:rsidR="00D11DEA" w:rsidRPr="00104FA0" w:rsidRDefault="00D11DEA" w:rsidP="00EC12B4">
            <w:pPr>
              <w:jc w:val="left"/>
              <w:rPr>
                <w:rFonts w:asciiTheme="minorEastAsia" w:hAnsiTheme="minorEastAsia"/>
                <w:szCs w:val="21"/>
              </w:rPr>
            </w:pPr>
          </w:p>
          <w:p w14:paraId="786C7BE1" w14:textId="77777777" w:rsidR="00D11DEA" w:rsidRPr="00104FA0" w:rsidRDefault="00D11DEA" w:rsidP="00EC12B4">
            <w:pPr>
              <w:jc w:val="left"/>
              <w:rPr>
                <w:rFonts w:asciiTheme="minorEastAsia" w:hAnsiTheme="minorEastAsia"/>
                <w:szCs w:val="21"/>
              </w:rPr>
            </w:pPr>
          </w:p>
          <w:p w14:paraId="74D971BA" w14:textId="77777777" w:rsidR="00D11DEA" w:rsidRPr="00104FA0" w:rsidRDefault="00D11DEA" w:rsidP="00EC12B4">
            <w:pPr>
              <w:jc w:val="left"/>
              <w:rPr>
                <w:rFonts w:asciiTheme="minorEastAsia" w:hAnsiTheme="minorEastAsia"/>
                <w:szCs w:val="21"/>
              </w:rPr>
            </w:pPr>
          </w:p>
        </w:tc>
      </w:tr>
    </w:tbl>
    <w:p w14:paraId="1FF3BD4D" w14:textId="77777777" w:rsidR="00D11DEA" w:rsidRPr="00104FA0" w:rsidRDefault="00D11DEA" w:rsidP="00D11DEA">
      <w:pPr>
        <w:widowControl/>
        <w:ind w:left="160" w:hangingChars="100" w:hanging="160"/>
        <w:jc w:val="left"/>
        <w:rPr>
          <w:rFonts w:asciiTheme="minorEastAsia" w:hAnsiTheme="minorEastAsia"/>
          <w:sz w:val="16"/>
          <w:szCs w:val="16"/>
        </w:rPr>
      </w:pPr>
      <w:r w:rsidRPr="00104FA0">
        <w:rPr>
          <w:rFonts w:asciiTheme="minorEastAsia" w:hAnsiTheme="minorEastAsia" w:hint="eastAsia"/>
          <w:sz w:val="16"/>
          <w:szCs w:val="16"/>
        </w:rPr>
        <w:t>※経営計画等の作成にあたっては商工会と相談し、助言・指導を得ながら進めることができます。</w:t>
      </w:r>
    </w:p>
    <w:p w14:paraId="64B1ED44" w14:textId="77777777" w:rsidR="00D11DEA" w:rsidRPr="00104FA0" w:rsidRDefault="00D11DEA" w:rsidP="00D11DEA">
      <w:pPr>
        <w:widowControl/>
        <w:jc w:val="left"/>
        <w:rPr>
          <w:rFonts w:asciiTheme="minorEastAsia" w:hAnsiTheme="minorEastAsia"/>
          <w:sz w:val="16"/>
          <w:szCs w:val="16"/>
        </w:rPr>
      </w:pPr>
      <w:r w:rsidRPr="00104FA0">
        <w:rPr>
          <w:rFonts w:asciiTheme="minorEastAsia" w:hAnsiTheme="minorEastAsia" w:hint="eastAsia"/>
          <w:sz w:val="16"/>
          <w:szCs w:val="16"/>
        </w:rPr>
        <w:t>※採択時に、「事業者名称」および「補助事業で行う事業名」等が一般公表されます。</w:t>
      </w:r>
    </w:p>
    <w:p w14:paraId="18E82FAF" w14:textId="77777777" w:rsidR="00D11DEA" w:rsidRDefault="00D11DEA" w:rsidP="00D11DEA">
      <w:pPr>
        <w:widowControl/>
        <w:jc w:val="left"/>
        <w:rPr>
          <w:rFonts w:asciiTheme="majorEastAsia" w:eastAsiaTheme="majorEastAsia" w:hAnsiTheme="majorEastAsia"/>
          <w:color w:val="FF0000"/>
          <w:sz w:val="22"/>
        </w:rPr>
      </w:pPr>
    </w:p>
    <w:p w14:paraId="1E7A0838" w14:textId="77777777" w:rsidR="00D11DEA" w:rsidRDefault="00D11DEA" w:rsidP="00D11DEA">
      <w:pPr>
        <w:widowControl/>
        <w:jc w:val="left"/>
        <w:rPr>
          <w:rFonts w:asciiTheme="majorEastAsia" w:eastAsiaTheme="majorEastAsia" w:hAnsiTheme="majorEastAsia"/>
          <w:color w:val="FF0000"/>
          <w:sz w:val="22"/>
        </w:rPr>
      </w:pPr>
    </w:p>
    <w:p w14:paraId="4A9A164C" w14:textId="77777777" w:rsidR="00D11DEA" w:rsidRDefault="00D11DEA" w:rsidP="00D11DEA">
      <w:pPr>
        <w:widowControl/>
        <w:jc w:val="left"/>
        <w:rPr>
          <w:rFonts w:asciiTheme="majorEastAsia" w:eastAsiaTheme="majorEastAsia" w:hAnsiTheme="majorEastAsia"/>
          <w:color w:val="FF0000"/>
          <w:sz w:val="22"/>
        </w:rPr>
      </w:pPr>
    </w:p>
    <w:p w14:paraId="1456462B" w14:textId="77777777" w:rsidR="00D11DEA" w:rsidRPr="00104FA0" w:rsidRDefault="00D11DEA" w:rsidP="00D11DEA">
      <w:pPr>
        <w:widowControl/>
        <w:ind w:leftChars="-67" w:left="-11" w:hangingChars="59" w:hanging="130"/>
        <w:jc w:val="left"/>
        <w:rPr>
          <w:rFonts w:asciiTheme="majorEastAsia" w:eastAsiaTheme="majorEastAsia" w:hAnsiTheme="majorEastAsia"/>
          <w:sz w:val="24"/>
          <w:szCs w:val="24"/>
        </w:rPr>
      </w:pPr>
      <w:r w:rsidRPr="00104FA0">
        <w:rPr>
          <w:rFonts w:asciiTheme="majorEastAsia" w:eastAsiaTheme="majorEastAsia" w:hAnsiTheme="majorEastAsia" w:hint="eastAsia"/>
          <w:b/>
          <w:sz w:val="22"/>
        </w:rPr>
        <w:lastRenderedPageBreak/>
        <w:t>＜支出経費の明細等＞</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b/>
          <w:sz w:val="22"/>
        </w:rPr>
        <w:t xml:space="preserve">　　　　　　　　　　　　　　</w:t>
      </w:r>
      <w:r w:rsidRPr="00104FA0">
        <w:rPr>
          <w:rFonts w:asciiTheme="majorEastAsia" w:eastAsiaTheme="majorEastAsia" w:hAnsiTheme="majorEastAsia" w:hint="eastAsia"/>
          <w:sz w:val="24"/>
          <w:szCs w:val="24"/>
        </w:rPr>
        <w:t xml:space="preserve">　　　　　　　</w:t>
      </w:r>
    </w:p>
    <w:p w14:paraId="4CCE89F5" w14:textId="77777777" w:rsidR="00D11DEA" w:rsidRPr="00BA4742" w:rsidRDefault="00D11DEA" w:rsidP="00D11DEA">
      <w:pPr>
        <w:widowControl/>
        <w:ind w:leftChars="-6" w:left="-13" w:firstLineChars="5" w:firstLine="10"/>
        <w:jc w:val="left"/>
        <w:rPr>
          <w:rFonts w:asciiTheme="majorEastAsia" w:eastAsiaTheme="majorEastAsia" w:hAnsiTheme="majorEastAsia"/>
          <w:szCs w:val="21"/>
        </w:rPr>
      </w:pPr>
      <w:r w:rsidRPr="00BA4742">
        <w:rPr>
          <w:rFonts w:asciiTheme="majorEastAsia" w:eastAsiaTheme="majorEastAsia" w:hAnsiTheme="majorEastAsia" w:hint="eastAsia"/>
          <w:szCs w:val="21"/>
        </w:rPr>
        <w:t>計画の内容「１．新型コロナウイルスの影響を乗り越えるための１／６</w:t>
      </w:r>
      <w:r>
        <w:rPr>
          <w:rFonts w:asciiTheme="majorEastAsia" w:eastAsiaTheme="majorEastAsia" w:hAnsiTheme="majorEastAsia" w:hint="eastAsia"/>
          <w:szCs w:val="21"/>
        </w:rPr>
        <w:t>以上</w:t>
      </w:r>
      <w:r w:rsidRPr="00BA4742">
        <w:rPr>
          <w:rFonts w:asciiTheme="majorEastAsia" w:eastAsiaTheme="majorEastAsia" w:hAnsiTheme="majorEastAsia" w:hint="eastAsia"/>
          <w:szCs w:val="21"/>
        </w:rPr>
        <w:t>投資の類型」の選択によって補助金交付申請額の補助率が異なります。以下該当する表</w:t>
      </w:r>
      <w:r>
        <w:rPr>
          <w:rFonts w:asciiTheme="majorEastAsia" w:eastAsiaTheme="majorEastAsia" w:hAnsiTheme="majorEastAsia" w:hint="eastAsia"/>
          <w:szCs w:val="21"/>
        </w:rPr>
        <w:t>の</w:t>
      </w:r>
      <w:r w:rsidRPr="00BA4742">
        <w:rPr>
          <w:rFonts w:asciiTheme="majorEastAsia" w:eastAsiaTheme="majorEastAsia" w:hAnsiTheme="majorEastAsia" w:hint="eastAsia"/>
          <w:szCs w:val="21"/>
        </w:rPr>
        <w:t>いずれかに記載ください。</w:t>
      </w:r>
    </w:p>
    <w:p w14:paraId="2A8F4789" w14:textId="77777777" w:rsidR="00D11DEA" w:rsidRDefault="00D11DEA" w:rsidP="00D11DEA">
      <w:pPr>
        <w:widowControl/>
        <w:ind w:leftChars="-6" w:left="-13" w:firstLineChars="5" w:firstLine="11"/>
        <w:jc w:val="right"/>
        <w:rPr>
          <w:rFonts w:asciiTheme="majorEastAsia" w:eastAsiaTheme="majorEastAsia" w:hAnsiTheme="majorEastAsia"/>
          <w:sz w:val="22"/>
        </w:rPr>
      </w:pPr>
      <w:r w:rsidRPr="00104FA0">
        <w:rPr>
          <w:rFonts w:asciiTheme="majorEastAsia" w:eastAsiaTheme="majorEastAsia" w:hAnsiTheme="majorEastAsia" w:hint="eastAsia"/>
          <w:sz w:val="22"/>
        </w:rPr>
        <w:t>（単位：円）</w:t>
      </w:r>
    </w:p>
    <w:tbl>
      <w:tblPr>
        <w:tblStyle w:val="a3"/>
        <w:tblW w:w="9013" w:type="dxa"/>
        <w:tblLook w:val="04A0" w:firstRow="1" w:lastRow="0" w:firstColumn="1" w:lastColumn="0" w:noHBand="0" w:noVBand="1"/>
      </w:tblPr>
      <w:tblGrid>
        <w:gridCol w:w="1413"/>
        <w:gridCol w:w="2098"/>
        <w:gridCol w:w="2328"/>
        <w:gridCol w:w="1587"/>
        <w:gridCol w:w="1587"/>
      </w:tblGrid>
      <w:tr w:rsidR="00D11DEA" w:rsidRPr="00104FA0" w14:paraId="105E6A5B" w14:textId="77777777" w:rsidTr="00EC12B4">
        <w:tc>
          <w:tcPr>
            <w:tcW w:w="9013" w:type="dxa"/>
            <w:gridSpan w:val="5"/>
            <w:shd w:val="clear" w:color="auto" w:fill="000000" w:themeFill="text1"/>
            <w:vAlign w:val="center"/>
          </w:tcPr>
          <w:p w14:paraId="55B809D7" w14:textId="77777777" w:rsidR="00D11DEA" w:rsidRPr="00D50074" w:rsidRDefault="00D11DEA" w:rsidP="00EC12B4">
            <w:pPr>
              <w:rPr>
                <w:rFonts w:asciiTheme="majorEastAsia" w:eastAsiaTheme="majorEastAsia" w:hAnsiTheme="majorEastAsia"/>
                <w:b/>
                <w:bCs/>
                <w:sz w:val="22"/>
              </w:rPr>
            </w:pPr>
            <w:r>
              <w:rPr>
                <w:rFonts w:asciiTheme="majorEastAsia" w:eastAsiaTheme="majorEastAsia" w:hAnsiTheme="majorEastAsia" w:hint="eastAsia"/>
                <w:b/>
                <w:bCs/>
                <w:sz w:val="22"/>
              </w:rPr>
              <w:t>Ａ</w:t>
            </w:r>
            <w:r w:rsidRPr="00D50074">
              <w:rPr>
                <w:rFonts w:asciiTheme="majorEastAsia" w:eastAsiaTheme="majorEastAsia" w:hAnsiTheme="majorEastAsia" w:hint="eastAsia"/>
                <w:b/>
                <w:bCs/>
                <w:sz w:val="22"/>
              </w:rPr>
              <w:t>類型のみの</w:t>
            </w:r>
            <w:r>
              <w:rPr>
                <w:rFonts w:asciiTheme="majorEastAsia" w:eastAsiaTheme="majorEastAsia" w:hAnsiTheme="majorEastAsia" w:hint="eastAsia"/>
                <w:b/>
                <w:bCs/>
                <w:sz w:val="22"/>
              </w:rPr>
              <w:t>申請の</w:t>
            </w:r>
            <w:r w:rsidRPr="00D50074">
              <w:rPr>
                <w:rFonts w:asciiTheme="majorEastAsia" w:eastAsiaTheme="majorEastAsia" w:hAnsiTheme="majorEastAsia" w:hint="eastAsia"/>
                <w:b/>
                <w:bCs/>
                <w:sz w:val="22"/>
              </w:rPr>
              <w:t>場合</w:t>
            </w:r>
          </w:p>
        </w:tc>
      </w:tr>
      <w:tr w:rsidR="00D11DEA" w:rsidRPr="00104FA0" w14:paraId="077AF7A1" w14:textId="77777777" w:rsidTr="00EC12B4">
        <w:tc>
          <w:tcPr>
            <w:tcW w:w="1413" w:type="dxa"/>
            <w:shd w:val="clear" w:color="auto" w:fill="FFFF00"/>
          </w:tcPr>
          <w:p w14:paraId="1122D218"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7FE29C8F"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339D22D8"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2E4E8CEA"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1680BBAF" w14:textId="77777777" w:rsidR="00D11DEA" w:rsidRPr="00104FA0" w:rsidRDefault="00D11DEA" w:rsidP="00EC12B4">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63ACF7C6"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7DAA408A" w14:textId="77777777" w:rsidR="00D11DEA" w:rsidRPr="00104FA0" w:rsidRDefault="00D11DEA" w:rsidP="00EC12B4">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D11DEA" w:rsidRPr="00104FA0" w14:paraId="099B84C8" w14:textId="77777777" w:rsidTr="00EC12B4">
        <w:tc>
          <w:tcPr>
            <w:tcW w:w="1413" w:type="dxa"/>
          </w:tcPr>
          <w:p w14:paraId="137A9AF5" w14:textId="77777777" w:rsidR="00D11DEA" w:rsidRPr="00104FA0" w:rsidRDefault="00D11DEA" w:rsidP="00EC12B4">
            <w:pPr>
              <w:rPr>
                <w:rFonts w:asciiTheme="minorEastAsia" w:hAnsiTheme="minorEastAsia"/>
                <w:szCs w:val="21"/>
              </w:rPr>
            </w:pPr>
          </w:p>
        </w:tc>
        <w:tc>
          <w:tcPr>
            <w:tcW w:w="2098" w:type="dxa"/>
          </w:tcPr>
          <w:p w14:paraId="619756B5" w14:textId="77777777" w:rsidR="00D11DEA" w:rsidRPr="00104FA0" w:rsidRDefault="00D11DEA" w:rsidP="00EC12B4">
            <w:pPr>
              <w:rPr>
                <w:rFonts w:asciiTheme="minorEastAsia" w:hAnsiTheme="minorEastAsia"/>
                <w:szCs w:val="21"/>
              </w:rPr>
            </w:pPr>
          </w:p>
        </w:tc>
        <w:tc>
          <w:tcPr>
            <w:tcW w:w="2328" w:type="dxa"/>
          </w:tcPr>
          <w:p w14:paraId="05E65651" w14:textId="77777777" w:rsidR="00D11DEA" w:rsidRPr="00104FA0" w:rsidRDefault="00D11DEA" w:rsidP="00EC12B4">
            <w:pPr>
              <w:rPr>
                <w:rFonts w:asciiTheme="minorEastAsia" w:hAnsiTheme="minorEastAsia"/>
                <w:szCs w:val="21"/>
              </w:rPr>
            </w:pPr>
          </w:p>
        </w:tc>
        <w:tc>
          <w:tcPr>
            <w:tcW w:w="1587" w:type="dxa"/>
          </w:tcPr>
          <w:p w14:paraId="708A1EDD" w14:textId="77777777" w:rsidR="00D11DEA" w:rsidRPr="00104FA0" w:rsidRDefault="00D11DEA" w:rsidP="00EC12B4">
            <w:pPr>
              <w:jc w:val="right"/>
              <w:rPr>
                <w:rFonts w:asciiTheme="minorEastAsia" w:hAnsiTheme="minorEastAsia"/>
                <w:szCs w:val="21"/>
              </w:rPr>
            </w:pPr>
          </w:p>
        </w:tc>
        <w:tc>
          <w:tcPr>
            <w:tcW w:w="1587" w:type="dxa"/>
          </w:tcPr>
          <w:p w14:paraId="7DCF0263" w14:textId="77777777" w:rsidR="00D11DEA" w:rsidRPr="00104FA0" w:rsidRDefault="00D11DEA" w:rsidP="00EC12B4">
            <w:pPr>
              <w:jc w:val="right"/>
              <w:rPr>
                <w:rFonts w:asciiTheme="minorEastAsia" w:hAnsiTheme="minorEastAsia"/>
                <w:szCs w:val="21"/>
              </w:rPr>
            </w:pPr>
          </w:p>
        </w:tc>
      </w:tr>
      <w:tr w:rsidR="00D11DEA" w:rsidRPr="00104FA0" w14:paraId="5F9237DF" w14:textId="77777777" w:rsidTr="00EC12B4">
        <w:tc>
          <w:tcPr>
            <w:tcW w:w="1413" w:type="dxa"/>
          </w:tcPr>
          <w:p w14:paraId="2E41A707" w14:textId="77777777" w:rsidR="00D11DEA" w:rsidRPr="00104FA0" w:rsidRDefault="00D11DEA" w:rsidP="00EC12B4">
            <w:pPr>
              <w:rPr>
                <w:rFonts w:asciiTheme="minorEastAsia" w:hAnsiTheme="minorEastAsia"/>
                <w:szCs w:val="21"/>
              </w:rPr>
            </w:pPr>
          </w:p>
        </w:tc>
        <w:tc>
          <w:tcPr>
            <w:tcW w:w="2098" w:type="dxa"/>
          </w:tcPr>
          <w:p w14:paraId="27B17E21" w14:textId="77777777" w:rsidR="00D11DEA" w:rsidRPr="00104FA0" w:rsidRDefault="00D11DEA" w:rsidP="00EC12B4">
            <w:pPr>
              <w:rPr>
                <w:rFonts w:asciiTheme="minorEastAsia" w:hAnsiTheme="minorEastAsia"/>
                <w:szCs w:val="21"/>
              </w:rPr>
            </w:pPr>
          </w:p>
        </w:tc>
        <w:tc>
          <w:tcPr>
            <w:tcW w:w="2328" w:type="dxa"/>
          </w:tcPr>
          <w:p w14:paraId="5F406F82" w14:textId="77777777" w:rsidR="00D11DEA" w:rsidRPr="00104FA0" w:rsidRDefault="00D11DEA" w:rsidP="00EC12B4">
            <w:pPr>
              <w:rPr>
                <w:rFonts w:asciiTheme="minorEastAsia" w:hAnsiTheme="minorEastAsia"/>
                <w:szCs w:val="21"/>
              </w:rPr>
            </w:pPr>
          </w:p>
        </w:tc>
        <w:tc>
          <w:tcPr>
            <w:tcW w:w="1587" w:type="dxa"/>
          </w:tcPr>
          <w:p w14:paraId="4602BEEB" w14:textId="77777777" w:rsidR="00D11DEA" w:rsidRPr="00104FA0" w:rsidRDefault="00D11DEA" w:rsidP="00EC12B4">
            <w:pPr>
              <w:jc w:val="right"/>
              <w:rPr>
                <w:rFonts w:asciiTheme="minorEastAsia" w:hAnsiTheme="minorEastAsia"/>
                <w:szCs w:val="21"/>
              </w:rPr>
            </w:pPr>
          </w:p>
        </w:tc>
        <w:tc>
          <w:tcPr>
            <w:tcW w:w="1587" w:type="dxa"/>
          </w:tcPr>
          <w:p w14:paraId="72631E67" w14:textId="77777777" w:rsidR="00D11DEA" w:rsidRPr="00104FA0" w:rsidRDefault="00D11DEA" w:rsidP="00EC12B4">
            <w:pPr>
              <w:jc w:val="right"/>
              <w:rPr>
                <w:rFonts w:asciiTheme="minorEastAsia" w:hAnsiTheme="minorEastAsia"/>
                <w:szCs w:val="21"/>
              </w:rPr>
            </w:pPr>
          </w:p>
        </w:tc>
      </w:tr>
      <w:tr w:rsidR="00D11DEA" w:rsidRPr="00104FA0" w14:paraId="47E81D44" w14:textId="77777777" w:rsidTr="00EC12B4">
        <w:tc>
          <w:tcPr>
            <w:tcW w:w="1413" w:type="dxa"/>
          </w:tcPr>
          <w:p w14:paraId="077659EE" w14:textId="77777777" w:rsidR="00D11DEA" w:rsidRPr="00104FA0" w:rsidRDefault="00D11DEA" w:rsidP="00EC12B4">
            <w:pPr>
              <w:rPr>
                <w:rFonts w:asciiTheme="minorEastAsia" w:hAnsiTheme="minorEastAsia"/>
                <w:szCs w:val="21"/>
              </w:rPr>
            </w:pPr>
          </w:p>
        </w:tc>
        <w:tc>
          <w:tcPr>
            <w:tcW w:w="2098" w:type="dxa"/>
          </w:tcPr>
          <w:p w14:paraId="6264B2DC" w14:textId="77777777" w:rsidR="00D11DEA" w:rsidRPr="00104FA0" w:rsidRDefault="00D11DEA" w:rsidP="00EC12B4">
            <w:pPr>
              <w:rPr>
                <w:rFonts w:asciiTheme="minorEastAsia" w:hAnsiTheme="minorEastAsia"/>
                <w:szCs w:val="21"/>
              </w:rPr>
            </w:pPr>
          </w:p>
        </w:tc>
        <w:tc>
          <w:tcPr>
            <w:tcW w:w="2328" w:type="dxa"/>
          </w:tcPr>
          <w:p w14:paraId="4C2E92FD" w14:textId="77777777" w:rsidR="00D11DEA" w:rsidRPr="00104FA0" w:rsidRDefault="00D11DEA" w:rsidP="00EC12B4">
            <w:pPr>
              <w:rPr>
                <w:rFonts w:asciiTheme="minorEastAsia" w:hAnsiTheme="minorEastAsia"/>
                <w:szCs w:val="21"/>
              </w:rPr>
            </w:pPr>
          </w:p>
        </w:tc>
        <w:tc>
          <w:tcPr>
            <w:tcW w:w="1587" w:type="dxa"/>
          </w:tcPr>
          <w:p w14:paraId="31C9D16C" w14:textId="77777777" w:rsidR="00D11DEA" w:rsidRPr="00104FA0" w:rsidRDefault="00D11DEA" w:rsidP="00EC12B4">
            <w:pPr>
              <w:jc w:val="right"/>
              <w:rPr>
                <w:rFonts w:asciiTheme="minorEastAsia" w:hAnsiTheme="minorEastAsia"/>
                <w:szCs w:val="21"/>
              </w:rPr>
            </w:pPr>
          </w:p>
        </w:tc>
        <w:tc>
          <w:tcPr>
            <w:tcW w:w="1587" w:type="dxa"/>
          </w:tcPr>
          <w:p w14:paraId="2673EA16" w14:textId="77777777" w:rsidR="00D11DEA" w:rsidRPr="00104FA0" w:rsidRDefault="00D11DEA" w:rsidP="00EC12B4">
            <w:pPr>
              <w:jc w:val="right"/>
              <w:rPr>
                <w:rFonts w:asciiTheme="minorEastAsia" w:hAnsiTheme="minorEastAsia"/>
                <w:szCs w:val="21"/>
              </w:rPr>
            </w:pPr>
          </w:p>
        </w:tc>
      </w:tr>
      <w:tr w:rsidR="00D11DEA" w:rsidRPr="00104FA0" w14:paraId="736CE790" w14:textId="77777777" w:rsidTr="00EC12B4">
        <w:tc>
          <w:tcPr>
            <w:tcW w:w="5839" w:type="dxa"/>
            <w:gridSpan w:val="3"/>
            <w:shd w:val="clear" w:color="auto" w:fill="FFFF00"/>
          </w:tcPr>
          <w:p w14:paraId="2EB79A49"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54A6C187" w14:textId="77777777" w:rsidR="00D11DEA" w:rsidRPr="00104FA0" w:rsidRDefault="00D11DEA" w:rsidP="00EC12B4">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1C5B3E2C" w14:textId="77777777" w:rsidR="00D11DEA" w:rsidRPr="00104FA0" w:rsidRDefault="00D11DEA" w:rsidP="00EC12B4">
            <w:pPr>
              <w:ind w:right="840"/>
              <w:rPr>
                <w:rFonts w:asciiTheme="minorEastAsia" w:hAnsiTheme="minorEastAsia"/>
                <w:szCs w:val="21"/>
              </w:rPr>
            </w:pPr>
            <w:r w:rsidRPr="00104FA0">
              <w:rPr>
                <w:rFonts w:asciiTheme="minorEastAsia" w:hAnsiTheme="minorEastAsia" w:hint="eastAsia"/>
                <w:szCs w:val="21"/>
              </w:rPr>
              <w:t>②</w:t>
            </w:r>
          </w:p>
        </w:tc>
      </w:tr>
      <w:tr w:rsidR="00D11DEA" w:rsidRPr="00104FA0" w14:paraId="2FD061C8" w14:textId="77777777" w:rsidTr="00EC12B4">
        <w:tc>
          <w:tcPr>
            <w:tcW w:w="5839" w:type="dxa"/>
            <w:gridSpan w:val="3"/>
            <w:shd w:val="clear" w:color="auto" w:fill="FFFF00"/>
          </w:tcPr>
          <w:p w14:paraId="33FC6764" w14:textId="77777777" w:rsidR="00D11DEA" w:rsidRPr="00104FA0" w:rsidRDefault="00D11DEA" w:rsidP="00EC12B4">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2/3以内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75172657" w14:textId="77777777" w:rsidR="00D11DEA" w:rsidRPr="00104FA0" w:rsidRDefault="00D11DEA" w:rsidP="00EC12B4">
            <w:pPr>
              <w:ind w:right="420"/>
              <w:rPr>
                <w:rFonts w:asciiTheme="minorEastAsia" w:hAnsiTheme="minorEastAsia"/>
                <w:szCs w:val="21"/>
              </w:rPr>
            </w:pPr>
            <w:r>
              <w:rPr>
                <w:rFonts w:asciiTheme="minorEastAsia" w:hAnsiTheme="minorEastAsia"/>
                <w:szCs w:val="21"/>
              </w:rPr>
              <w:t>(a)</w:t>
            </w:r>
          </w:p>
        </w:tc>
        <w:tc>
          <w:tcPr>
            <w:tcW w:w="1587" w:type="dxa"/>
            <w:tcBorders>
              <w:tr2bl w:val="single" w:sz="4" w:space="0" w:color="auto"/>
            </w:tcBorders>
          </w:tcPr>
          <w:p w14:paraId="1426CE98" w14:textId="77777777" w:rsidR="00D11DEA" w:rsidRPr="00104FA0" w:rsidRDefault="00D11DEA" w:rsidP="00EC12B4">
            <w:pPr>
              <w:jc w:val="right"/>
              <w:rPr>
                <w:rFonts w:asciiTheme="minorEastAsia" w:hAnsiTheme="minorEastAsia"/>
                <w:szCs w:val="21"/>
              </w:rPr>
            </w:pPr>
          </w:p>
        </w:tc>
      </w:tr>
      <w:tr w:rsidR="00D11DEA" w:rsidRPr="00104FA0" w14:paraId="43E3CADC" w14:textId="77777777" w:rsidTr="00EC12B4">
        <w:tc>
          <w:tcPr>
            <w:tcW w:w="5839" w:type="dxa"/>
            <w:gridSpan w:val="3"/>
            <w:shd w:val="clear" w:color="auto" w:fill="FFFF00"/>
          </w:tcPr>
          <w:p w14:paraId="6843F0D9"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117BA1B5" w14:textId="77777777" w:rsidR="00D11DEA" w:rsidRPr="00104FA0" w:rsidRDefault="00D11DEA" w:rsidP="00EC12B4">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4EF74D4F" w14:textId="77777777" w:rsidR="00D11DEA" w:rsidRPr="00104FA0" w:rsidRDefault="00D11DEA" w:rsidP="00EC12B4">
            <w:pPr>
              <w:jc w:val="right"/>
              <w:rPr>
                <w:rFonts w:asciiTheme="minorEastAsia" w:hAnsiTheme="minorEastAsia"/>
                <w:szCs w:val="21"/>
              </w:rPr>
            </w:pPr>
          </w:p>
          <w:p w14:paraId="005D9E27" w14:textId="77777777" w:rsidR="00D11DEA" w:rsidRPr="00104FA0" w:rsidRDefault="00D11DEA" w:rsidP="00EC12B4">
            <w:pPr>
              <w:jc w:val="right"/>
              <w:rPr>
                <w:rFonts w:asciiTheme="minorEastAsia" w:hAnsiTheme="minorEastAsia"/>
                <w:szCs w:val="21"/>
              </w:rPr>
            </w:pPr>
          </w:p>
        </w:tc>
        <w:tc>
          <w:tcPr>
            <w:tcW w:w="1587" w:type="dxa"/>
          </w:tcPr>
          <w:p w14:paraId="2288F877" w14:textId="77777777" w:rsidR="00D11DEA" w:rsidRPr="00104FA0" w:rsidRDefault="00D11DEA" w:rsidP="00EC12B4">
            <w:pPr>
              <w:rPr>
                <w:rFonts w:ascii="ＭＳ 明朝" w:hAnsi="ＭＳ 明朝"/>
                <w:sz w:val="10"/>
                <w:szCs w:val="10"/>
              </w:rPr>
            </w:pPr>
            <w:r w:rsidRPr="00104FA0">
              <w:rPr>
                <w:rFonts w:ascii="ＭＳ 明朝" w:hAnsi="ＭＳ 明朝" w:hint="eastAsia"/>
                <w:sz w:val="10"/>
                <w:szCs w:val="10"/>
              </w:rPr>
              <w:t>*小数点第２位を四捨五入</w:t>
            </w:r>
          </w:p>
          <w:p w14:paraId="7BB0ACD8" w14:textId="77777777" w:rsidR="00D11DEA" w:rsidRPr="00104FA0" w:rsidRDefault="00D11DEA" w:rsidP="00EC12B4">
            <w:pPr>
              <w:ind w:right="840"/>
              <w:rPr>
                <w:rFonts w:asciiTheme="minorEastAsia" w:hAnsiTheme="minorEastAsia"/>
                <w:szCs w:val="21"/>
              </w:rPr>
            </w:pPr>
          </w:p>
        </w:tc>
      </w:tr>
    </w:tbl>
    <w:p w14:paraId="14EA4572" w14:textId="77777777" w:rsidR="00D11DEA" w:rsidRDefault="00D11DEA" w:rsidP="00D11DEA">
      <w:pPr>
        <w:spacing w:line="200" w:lineRule="exact"/>
        <w:rPr>
          <w:sz w:val="16"/>
          <w:szCs w:val="16"/>
        </w:rPr>
      </w:pPr>
    </w:p>
    <w:tbl>
      <w:tblPr>
        <w:tblStyle w:val="a3"/>
        <w:tblW w:w="9013" w:type="dxa"/>
        <w:tblLook w:val="04A0" w:firstRow="1" w:lastRow="0" w:firstColumn="1" w:lastColumn="0" w:noHBand="0" w:noVBand="1"/>
      </w:tblPr>
      <w:tblGrid>
        <w:gridCol w:w="1413"/>
        <w:gridCol w:w="2098"/>
        <w:gridCol w:w="2328"/>
        <w:gridCol w:w="1587"/>
        <w:gridCol w:w="1587"/>
      </w:tblGrid>
      <w:tr w:rsidR="00D11DEA" w:rsidRPr="00313B65" w14:paraId="4054C62D" w14:textId="77777777" w:rsidTr="00EC12B4">
        <w:tc>
          <w:tcPr>
            <w:tcW w:w="9013" w:type="dxa"/>
            <w:gridSpan w:val="5"/>
            <w:shd w:val="clear" w:color="auto" w:fill="000000" w:themeFill="text1"/>
            <w:vAlign w:val="center"/>
          </w:tcPr>
          <w:p w14:paraId="7A76F2FD" w14:textId="77777777" w:rsidR="00D11DEA" w:rsidRPr="00D50074" w:rsidRDefault="00D11DEA" w:rsidP="00EC12B4">
            <w:pPr>
              <w:rPr>
                <w:rFonts w:asciiTheme="majorEastAsia" w:eastAsiaTheme="majorEastAsia" w:hAnsiTheme="majorEastAsia"/>
                <w:b/>
                <w:bCs/>
                <w:sz w:val="22"/>
              </w:rPr>
            </w:pPr>
            <w:r>
              <w:rPr>
                <w:rFonts w:asciiTheme="majorEastAsia" w:eastAsiaTheme="majorEastAsia" w:hAnsiTheme="majorEastAsia" w:hint="eastAsia"/>
                <w:b/>
                <w:bCs/>
                <w:sz w:val="22"/>
              </w:rPr>
              <w:t>Ｂ・Ｃ類型単体、Ａ類型とＢ・Ｃを組み合わせて申請する場合</w:t>
            </w:r>
          </w:p>
        </w:tc>
      </w:tr>
      <w:tr w:rsidR="00D11DEA" w:rsidRPr="00104FA0" w14:paraId="4F025930" w14:textId="77777777" w:rsidTr="00EC12B4">
        <w:tc>
          <w:tcPr>
            <w:tcW w:w="1413" w:type="dxa"/>
            <w:shd w:val="clear" w:color="auto" w:fill="FFFF00"/>
          </w:tcPr>
          <w:p w14:paraId="0F438657"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2C8570DA"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16472C58"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437CFAF1"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2CB3DAA0" w14:textId="77777777" w:rsidR="00D11DEA" w:rsidRPr="00104FA0" w:rsidRDefault="00D11DEA" w:rsidP="00EC12B4">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0AD6F542"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738BA33D" w14:textId="77777777" w:rsidR="00D11DEA" w:rsidRPr="00104FA0" w:rsidRDefault="00D11DEA" w:rsidP="00EC12B4">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D11DEA" w:rsidRPr="00104FA0" w14:paraId="000D45AA" w14:textId="77777777" w:rsidTr="00EC12B4">
        <w:tc>
          <w:tcPr>
            <w:tcW w:w="1413" w:type="dxa"/>
          </w:tcPr>
          <w:p w14:paraId="2824745C" w14:textId="77777777" w:rsidR="00D11DEA" w:rsidRPr="00104FA0" w:rsidRDefault="00D11DEA" w:rsidP="00EC12B4">
            <w:pPr>
              <w:rPr>
                <w:rFonts w:asciiTheme="minorEastAsia" w:hAnsiTheme="minorEastAsia"/>
                <w:szCs w:val="21"/>
              </w:rPr>
            </w:pPr>
          </w:p>
        </w:tc>
        <w:tc>
          <w:tcPr>
            <w:tcW w:w="2098" w:type="dxa"/>
          </w:tcPr>
          <w:p w14:paraId="1990B2CF" w14:textId="77777777" w:rsidR="00D11DEA" w:rsidRPr="00104FA0" w:rsidRDefault="00D11DEA" w:rsidP="00EC12B4">
            <w:pPr>
              <w:rPr>
                <w:rFonts w:asciiTheme="minorEastAsia" w:hAnsiTheme="minorEastAsia"/>
                <w:szCs w:val="21"/>
              </w:rPr>
            </w:pPr>
          </w:p>
        </w:tc>
        <w:tc>
          <w:tcPr>
            <w:tcW w:w="2328" w:type="dxa"/>
          </w:tcPr>
          <w:p w14:paraId="5F286A51" w14:textId="77777777" w:rsidR="00D11DEA" w:rsidRPr="00104FA0" w:rsidRDefault="00D11DEA" w:rsidP="00EC12B4">
            <w:pPr>
              <w:rPr>
                <w:rFonts w:asciiTheme="minorEastAsia" w:hAnsiTheme="minorEastAsia"/>
                <w:szCs w:val="21"/>
              </w:rPr>
            </w:pPr>
          </w:p>
        </w:tc>
        <w:tc>
          <w:tcPr>
            <w:tcW w:w="1587" w:type="dxa"/>
          </w:tcPr>
          <w:p w14:paraId="2C838B54" w14:textId="77777777" w:rsidR="00D11DEA" w:rsidRPr="00104FA0" w:rsidRDefault="00D11DEA" w:rsidP="00EC12B4">
            <w:pPr>
              <w:jc w:val="right"/>
              <w:rPr>
                <w:rFonts w:asciiTheme="minorEastAsia" w:hAnsiTheme="minorEastAsia"/>
                <w:szCs w:val="21"/>
              </w:rPr>
            </w:pPr>
          </w:p>
        </w:tc>
        <w:tc>
          <w:tcPr>
            <w:tcW w:w="1587" w:type="dxa"/>
          </w:tcPr>
          <w:p w14:paraId="4D84F08E" w14:textId="77777777" w:rsidR="00D11DEA" w:rsidRPr="00104FA0" w:rsidRDefault="00D11DEA" w:rsidP="00EC12B4">
            <w:pPr>
              <w:jc w:val="right"/>
              <w:rPr>
                <w:rFonts w:asciiTheme="minorEastAsia" w:hAnsiTheme="minorEastAsia"/>
                <w:szCs w:val="21"/>
              </w:rPr>
            </w:pPr>
          </w:p>
        </w:tc>
      </w:tr>
      <w:tr w:rsidR="00D11DEA" w:rsidRPr="00104FA0" w14:paraId="6741E5C6" w14:textId="77777777" w:rsidTr="00EC12B4">
        <w:tc>
          <w:tcPr>
            <w:tcW w:w="1413" w:type="dxa"/>
          </w:tcPr>
          <w:p w14:paraId="18364894" w14:textId="77777777" w:rsidR="00D11DEA" w:rsidRPr="00104FA0" w:rsidRDefault="00D11DEA" w:rsidP="00EC12B4">
            <w:pPr>
              <w:rPr>
                <w:rFonts w:asciiTheme="minorEastAsia" w:hAnsiTheme="minorEastAsia"/>
                <w:szCs w:val="21"/>
              </w:rPr>
            </w:pPr>
          </w:p>
        </w:tc>
        <w:tc>
          <w:tcPr>
            <w:tcW w:w="2098" w:type="dxa"/>
          </w:tcPr>
          <w:p w14:paraId="758B039F" w14:textId="77777777" w:rsidR="00D11DEA" w:rsidRPr="00104FA0" w:rsidRDefault="00D11DEA" w:rsidP="00EC12B4">
            <w:pPr>
              <w:rPr>
                <w:rFonts w:asciiTheme="minorEastAsia" w:hAnsiTheme="minorEastAsia"/>
                <w:szCs w:val="21"/>
              </w:rPr>
            </w:pPr>
          </w:p>
        </w:tc>
        <w:tc>
          <w:tcPr>
            <w:tcW w:w="2328" w:type="dxa"/>
          </w:tcPr>
          <w:p w14:paraId="7116D88C" w14:textId="77777777" w:rsidR="00D11DEA" w:rsidRPr="00104FA0" w:rsidRDefault="00D11DEA" w:rsidP="00EC12B4">
            <w:pPr>
              <w:rPr>
                <w:rFonts w:asciiTheme="minorEastAsia" w:hAnsiTheme="minorEastAsia"/>
                <w:szCs w:val="21"/>
              </w:rPr>
            </w:pPr>
          </w:p>
        </w:tc>
        <w:tc>
          <w:tcPr>
            <w:tcW w:w="1587" w:type="dxa"/>
          </w:tcPr>
          <w:p w14:paraId="147E6F51" w14:textId="77777777" w:rsidR="00D11DEA" w:rsidRPr="00104FA0" w:rsidRDefault="00D11DEA" w:rsidP="00EC12B4">
            <w:pPr>
              <w:jc w:val="right"/>
              <w:rPr>
                <w:rFonts w:asciiTheme="minorEastAsia" w:hAnsiTheme="minorEastAsia"/>
                <w:szCs w:val="21"/>
              </w:rPr>
            </w:pPr>
          </w:p>
        </w:tc>
        <w:tc>
          <w:tcPr>
            <w:tcW w:w="1587" w:type="dxa"/>
          </w:tcPr>
          <w:p w14:paraId="51814506" w14:textId="77777777" w:rsidR="00D11DEA" w:rsidRPr="00104FA0" w:rsidRDefault="00D11DEA" w:rsidP="00EC12B4">
            <w:pPr>
              <w:jc w:val="right"/>
              <w:rPr>
                <w:rFonts w:asciiTheme="minorEastAsia" w:hAnsiTheme="minorEastAsia"/>
                <w:szCs w:val="21"/>
              </w:rPr>
            </w:pPr>
          </w:p>
        </w:tc>
      </w:tr>
      <w:tr w:rsidR="00D11DEA" w:rsidRPr="00104FA0" w14:paraId="7C216C84" w14:textId="77777777" w:rsidTr="00EC12B4">
        <w:tc>
          <w:tcPr>
            <w:tcW w:w="1413" w:type="dxa"/>
          </w:tcPr>
          <w:p w14:paraId="6618BAAA" w14:textId="77777777" w:rsidR="00D11DEA" w:rsidRPr="00104FA0" w:rsidRDefault="00D11DEA" w:rsidP="00EC12B4">
            <w:pPr>
              <w:rPr>
                <w:rFonts w:asciiTheme="minorEastAsia" w:hAnsiTheme="minorEastAsia"/>
                <w:szCs w:val="21"/>
              </w:rPr>
            </w:pPr>
          </w:p>
        </w:tc>
        <w:tc>
          <w:tcPr>
            <w:tcW w:w="2098" w:type="dxa"/>
          </w:tcPr>
          <w:p w14:paraId="5DBDEE83" w14:textId="77777777" w:rsidR="00D11DEA" w:rsidRPr="00104FA0" w:rsidRDefault="00D11DEA" w:rsidP="00EC12B4">
            <w:pPr>
              <w:rPr>
                <w:rFonts w:asciiTheme="minorEastAsia" w:hAnsiTheme="minorEastAsia"/>
                <w:szCs w:val="21"/>
              </w:rPr>
            </w:pPr>
          </w:p>
        </w:tc>
        <w:tc>
          <w:tcPr>
            <w:tcW w:w="2328" w:type="dxa"/>
          </w:tcPr>
          <w:p w14:paraId="5A7400DD" w14:textId="77777777" w:rsidR="00D11DEA" w:rsidRPr="00104FA0" w:rsidRDefault="00D11DEA" w:rsidP="00EC12B4">
            <w:pPr>
              <w:rPr>
                <w:rFonts w:asciiTheme="minorEastAsia" w:hAnsiTheme="minorEastAsia"/>
                <w:szCs w:val="21"/>
              </w:rPr>
            </w:pPr>
          </w:p>
        </w:tc>
        <w:tc>
          <w:tcPr>
            <w:tcW w:w="1587" w:type="dxa"/>
          </w:tcPr>
          <w:p w14:paraId="2F51FFFE" w14:textId="77777777" w:rsidR="00D11DEA" w:rsidRPr="00104FA0" w:rsidRDefault="00D11DEA" w:rsidP="00EC12B4">
            <w:pPr>
              <w:jc w:val="right"/>
              <w:rPr>
                <w:rFonts w:asciiTheme="minorEastAsia" w:hAnsiTheme="minorEastAsia"/>
                <w:szCs w:val="21"/>
              </w:rPr>
            </w:pPr>
          </w:p>
        </w:tc>
        <w:tc>
          <w:tcPr>
            <w:tcW w:w="1587" w:type="dxa"/>
          </w:tcPr>
          <w:p w14:paraId="77D687B7" w14:textId="77777777" w:rsidR="00D11DEA" w:rsidRPr="00104FA0" w:rsidRDefault="00D11DEA" w:rsidP="00EC12B4">
            <w:pPr>
              <w:jc w:val="right"/>
              <w:rPr>
                <w:rFonts w:asciiTheme="minorEastAsia" w:hAnsiTheme="minorEastAsia"/>
                <w:szCs w:val="21"/>
              </w:rPr>
            </w:pPr>
          </w:p>
        </w:tc>
      </w:tr>
      <w:tr w:rsidR="00D11DEA" w:rsidRPr="00104FA0" w14:paraId="3D701DE3" w14:textId="77777777" w:rsidTr="00EC12B4">
        <w:tc>
          <w:tcPr>
            <w:tcW w:w="5839" w:type="dxa"/>
            <w:gridSpan w:val="3"/>
            <w:shd w:val="clear" w:color="auto" w:fill="FFFF00"/>
          </w:tcPr>
          <w:p w14:paraId="294CF9AB"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0912D663" w14:textId="77777777" w:rsidR="00D11DEA" w:rsidRPr="00104FA0" w:rsidRDefault="00D11DEA" w:rsidP="00EC12B4">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32B74F76" w14:textId="77777777" w:rsidR="00D11DEA" w:rsidRPr="00104FA0" w:rsidRDefault="00D11DEA" w:rsidP="00EC12B4">
            <w:pPr>
              <w:ind w:right="840"/>
              <w:rPr>
                <w:rFonts w:asciiTheme="minorEastAsia" w:hAnsiTheme="minorEastAsia"/>
                <w:szCs w:val="21"/>
              </w:rPr>
            </w:pPr>
            <w:r w:rsidRPr="00104FA0">
              <w:rPr>
                <w:rFonts w:asciiTheme="minorEastAsia" w:hAnsiTheme="minorEastAsia" w:hint="eastAsia"/>
                <w:szCs w:val="21"/>
              </w:rPr>
              <w:t>②</w:t>
            </w:r>
          </w:p>
        </w:tc>
      </w:tr>
      <w:tr w:rsidR="00D11DEA" w:rsidRPr="00104FA0" w14:paraId="6C0C0B9B" w14:textId="77777777" w:rsidTr="00EC12B4">
        <w:tc>
          <w:tcPr>
            <w:tcW w:w="5839" w:type="dxa"/>
            <w:gridSpan w:val="3"/>
            <w:shd w:val="clear" w:color="auto" w:fill="FFFF00"/>
          </w:tcPr>
          <w:p w14:paraId="113753E7" w14:textId="77777777" w:rsidR="00D11DEA" w:rsidRPr="00104FA0" w:rsidRDefault="00D11DEA" w:rsidP="00EC12B4">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3/4以内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129A6E82" w14:textId="77777777" w:rsidR="00D11DEA" w:rsidRPr="00104FA0" w:rsidRDefault="00D11DEA" w:rsidP="00EC12B4">
            <w:pPr>
              <w:ind w:right="42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p>
        </w:tc>
        <w:tc>
          <w:tcPr>
            <w:tcW w:w="1587" w:type="dxa"/>
            <w:tcBorders>
              <w:tr2bl w:val="single" w:sz="4" w:space="0" w:color="auto"/>
            </w:tcBorders>
          </w:tcPr>
          <w:p w14:paraId="498E1D6F" w14:textId="77777777" w:rsidR="00D11DEA" w:rsidRPr="00104FA0" w:rsidRDefault="00D11DEA" w:rsidP="00EC12B4">
            <w:pPr>
              <w:jc w:val="right"/>
              <w:rPr>
                <w:rFonts w:asciiTheme="minorEastAsia" w:hAnsiTheme="minorEastAsia"/>
                <w:szCs w:val="21"/>
              </w:rPr>
            </w:pPr>
          </w:p>
        </w:tc>
      </w:tr>
      <w:tr w:rsidR="00D11DEA" w:rsidRPr="00104FA0" w14:paraId="72C8A73C" w14:textId="77777777" w:rsidTr="00EC12B4">
        <w:tc>
          <w:tcPr>
            <w:tcW w:w="5839" w:type="dxa"/>
            <w:gridSpan w:val="3"/>
            <w:shd w:val="clear" w:color="auto" w:fill="FFFF00"/>
          </w:tcPr>
          <w:p w14:paraId="252622CF"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43122F73" w14:textId="77777777" w:rsidR="00D11DEA" w:rsidRPr="00104FA0" w:rsidRDefault="00D11DEA" w:rsidP="00EC12B4">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2BB316DC" w14:textId="77777777" w:rsidR="00D11DEA" w:rsidRPr="00104FA0" w:rsidRDefault="00D11DEA" w:rsidP="00EC12B4">
            <w:pPr>
              <w:jc w:val="right"/>
              <w:rPr>
                <w:rFonts w:asciiTheme="minorEastAsia" w:hAnsiTheme="minorEastAsia"/>
                <w:szCs w:val="21"/>
              </w:rPr>
            </w:pPr>
          </w:p>
          <w:p w14:paraId="1080C5B9" w14:textId="77777777" w:rsidR="00D11DEA" w:rsidRPr="00104FA0" w:rsidRDefault="00D11DEA" w:rsidP="00EC12B4">
            <w:pPr>
              <w:jc w:val="right"/>
              <w:rPr>
                <w:rFonts w:asciiTheme="minorEastAsia" w:hAnsiTheme="minorEastAsia"/>
                <w:szCs w:val="21"/>
              </w:rPr>
            </w:pPr>
          </w:p>
        </w:tc>
        <w:tc>
          <w:tcPr>
            <w:tcW w:w="1587" w:type="dxa"/>
          </w:tcPr>
          <w:p w14:paraId="372E0ED8" w14:textId="77777777" w:rsidR="00D11DEA" w:rsidRPr="00104FA0" w:rsidRDefault="00D11DEA" w:rsidP="00EC12B4">
            <w:pPr>
              <w:rPr>
                <w:rFonts w:ascii="ＭＳ 明朝" w:hAnsi="ＭＳ 明朝"/>
                <w:sz w:val="10"/>
                <w:szCs w:val="10"/>
              </w:rPr>
            </w:pPr>
            <w:r w:rsidRPr="00104FA0">
              <w:rPr>
                <w:rFonts w:ascii="ＭＳ 明朝" w:hAnsi="ＭＳ 明朝" w:hint="eastAsia"/>
                <w:sz w:val="10"/>
                <w:szCs w:val="10"/>
              </w:rPr>
              <w:t>*小数点第２位を四捨五入</w:t>
            </w:r>
          </w:p>
          <w:p w14:paraId="7CFC36A1" w14:textId="77777777" w:rsidR="00D11DEA" w:rsidRPr="00104FA0" w:rsidRDefault="00D11DEA" w:rsidP="00EC12B4">
            <w:pPr>
              <w:ind w:right="840"/>
              <w:rPr>
                <w:rFonts w:asciiTheme="minorEastAsia" w:hAnsiTheme="minorEastAsia"/>
                <w:szCs w:val="21"/>
              </w:rPr>
            </w:pPr>
          </w:p>
        </w:tc>
      </w:tr>
    </w:tbl>
    <w:p w14:paraId="16C4A69B" w14:textId="77777777" w:rsidR="00D11DEA" w:rsidRPr="00104FA0" w:rsidRDefault="00D11DEA" w:rsidP="00D11DEA">
      <w:pPr>
        <w:rPr>
          <w:sz w:val="16"/>
          <w:szCs w:val="16"/>
        </w:rPr>
      </w:pPr>
      <w:r w:rsidRPr="00104FA0">
        <w:rPr>
          <w:rFonts w:hint="eastAsia"/>
          <w:sz w:val="16"/>
          <w:szCs w:val="16"/>
        </w:rPr>
        <w:t>※経費区分には、「①機械装置等費」から「⑬外注費」までの各費目を記入してください。</w:t>
      </w:r>
    </w:p>
    <w:p w14:paraId="11383AE3" w14:textId="77777777" w:rsidR="00D11DEA" w:rsidRPr="00104FA0" w:rsidRDefault="00D11DEA" w:rsidP="00D11DEA">
      <w:pPr>
        <w:ind w:left="160" w:hangingChars="100" w:hanging="160"/>
        <w:rPr>
          <w:rFonts w:asciiTheme="minorEastAsia" w:hAnsiTheme="minorEastAsia"/>
          <w:sz w:val="16"/>
          <w:szCs w:val="16"/>
        </w:rPr>
      </w:pP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Pr>
          <w:rFonts w:asciiTheme="minorEastAsia" w:hAnsiTheme="minorEastAsia" w:hint="eastAsia"/>
          <w:sz w:val="16"/>
          <w:szCs w:val="16"/>
        </w:rPr>
        <w:t>67</w:t>
      </w:r>
      <w:r w:rsidRPr="00104FA0">
        <w:rPr>
          <w:rFonts w:asciiTheme="minorEastAsia" w:hAnsiTheme="minorEastAsia" w:hint="eastAsia"/>
          <w:sz w:val="16"/>
          <w:szCs w:val="16"/>
        </w:rPr>
        <w:t>を参照のこと。</w:t>
      </w:r>
    </w:p>
    <w:p w14:paraId="3537E13F" w14:textId="77777777" w:rsidR="00D11DEA" w:rsidRPr="00104FA0" w:rsidRDefault="00D11DEA" w:rsidP="00D11DEA">
      <w:pPr>
        <w:ind w:left="160" w:hangingChars="100" w:hanging="160"/>
        <w:rPr>
          <w:rFonts w:asciiTheme="minorEastAsia" w:hAnsiTheme="minorEastAsia"/>
          <w:sz w:val="16"/>
          <w:szCs w:val="16"/>
        </w:rPr>
      </w:pPr>
      <w:r w:rsidRPr="00104FA0">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p w14:paraId="3BC8EC01" w14:textId="77777777" w:rsidR="00D11DEA" w:rsidRPr="00104FA0" w:rsidRDefault="00D11DEA" w:rsidP="00D11DEA">
      <w:pPr>
        <w:ind w:left="160" w:hangingChars="100" w:hanging="160"/>
        <w:rPr>
          <w:strike/>
          <w:sz w:val="16"/>
          <w:szCs w:val="16"/>
        </w:rPr>
      </w:pPr>
      <w:r w:rsidRPr="00104FA0">
        <w:rPr>
          <w:rFonts w:hint="eastAsia"/>
          <w:sz w:val="16"/>
          <w:szCs w:val="16"/>
        </w:rPr>
        <w:t>※（２）の上限は１００万円。</w:t>
      </w:r>
      <w:r>
        <w:rPr>
          <w:rFonts w:hint="eastAsia"/>
          <w:sz w:val="16"/>
          <w:szCs w:val="16"/>
        </w:rPr>
        <w:t>特例事業者は１５０万円。詳細は</w:t>
      </w:r>
      <w:r>
        <w:rPr>
          <w:rFonts w:hint="eastAsia"/>
          <w:sz w:val="16"/>
          <w:szCs w:val="16"/>
        </w:rPr>
        <w:t>P.</w:t>
      </w:r>
      <w:r>
        <w:rPr>
          <w:sz w:val="16"/>
          <w:szCs w:val="16"/>
        </w:rPr>
        <w:t>51</w:t>
      </w:r>
      <w:r>
        <w:rPr>
          <w:rFonts w:hint="eastAsia"/>
          <w:sz w:val="16"/>
          <w:szCs w:val="16"/>
        </w:rPr>
        <w:t>以降を参照</w:t>
      </w:r>
    </w:p>
    <w:p w14:paraId="2612AC18" w14:textId="77777777" w:rsidR="00D11DEA" w:rsidRDefault="00D11DEA" w:rsidP="00D11DEA">
      <w:pPr>
        <w:ind w:left="320" w:hangingChars="200" w:hanging="320"/>
        <w:rPr>
          <w:color w:val="000000" w:themeColor="text1"/>
          <w:sz w:val="16"/>
          <w:szCs w:val="16"/>
        </w:rPr>
      </w:pPr>
    </w:p>
    <w:p w14:paraId="3560E45E" w14:textId="77777777" w:rsidR="00D11DEA" w:rsidRDefault="00D11DEA" w:rsidP="00D11DEA">
      <w:pPr>
        <w:ind w:left="320" w:hangingChars="200" w:hanging="320"/>
        <w:rPr>
          <w:color w:val="000000" w:themeColor="text1"/>
          <w:sz w:val="16"/>
          <w:szCs w:val="16"/>
        </w:rPr>
      </w:pPr>
    </w:p>
    <w:p w14:paraId="6125C735" w14:textId="77777777" w:rsidR="00D11DEA" w:rsidRDefault="00D11DEA" w:rsidP="00D11DEA">
      <w:pPr>
        <w:ind w:left="320" w:hangingChars="200" w:hanging="320"/>
        <w:rPr>
          <w:color w:val="000000" w:themeColor="text1"/>
          <w:sz w:val="16"/>
          <w:szCs w:val="16"/>
        </w:rPr>
      </w:pPr>
    </w:p>
    <w:p w14:paraId="01582D06" w14:textId="77777777" w:rsidR="00D11DEA" w:rsidRDefault="00D11DEA" w:rsidP="00D11DEA">
      <w:pPr>
        <w:ind w:left="320" w:hangingChars="200" w:hanging="320"/>
        <w:rPr>
          <w:color w:val="000000" w:themeColor="text1"/>
          <w:sz w:val="16"/>
          <w:szCs w:val="16"/>
        </w:rPr>
      </w:pPr>
    </w:p>
    <w:p w14:paraId="2EC400D1" w14:textId="77777777" w:rsidR="00D11DEA" w:rsidRDefault="00D11DEA" w:rsidP="00D11DEA">
      <w:pPr>
        <w:ind w:left="320" w:hangingChars="200" w:hanging="320"/>
        <w:rPr>
          <w:color w:val="000000" w:themeColor="text1"/>
          <w:sz w:val="16"/>
          <w:szCs w:val="16"/>
        </w:rPr>
      </w:pPr>
    </w:p>
    <w:p w14:paraId="30603043" w14:textId="77777777" w:rsidR="00D11DEA" w:rsidRDefault="00D11DEA" w:rsidP="00D11DEA">
      <w:pPr>
        <w:ind w:left="320" w:hangingChars="200" w:hanging="320"/>
        <w:rPr>
          <w:color w:val="000000" w:themeColor="text1"/>
          <w:sz w:val="16"/>
          <w:szCs w:val="16"/>
        </w:rPr>
      </w:pPr>
    </w:p>
    <w:p w14:paraId="7528539D" w14:textId="77777777" w:rsidR="00D11DEA" w:rsidRDefault="00D11DEA" w:rsidP="00D11DEA">
      <w:pPr>
        <w:ind w:left="320" w:hangingChars="200" w:hanging="320"/>
        <w:rPr>
          <w:color w:val="000000" w:themeColor="text1"/>
          <w:sz w:val="16"/>
          <w:szCs w:val="16"/>
        </w:rPr>
      </w:pPr>
    </w:p>
    <w:p w14:paraId="271CAB5B" w14:textId="77777777" w:rsidR="00D11DEA" w:rsidRDefault="00D11DEA" w:rsidP="00D11DEA">
      <w:pPr>
        <w:ind w:left="320" w:hangingChars="200" w:hanging="320"/>
        <w:rPr>
          <w:color w:val="000000" w:themeColor="text1"/>
          <w:sz w:val="16"/>
          <w:szCs w:val="16"/>
        </w:rPr>
      </w:pPr>
    </w:p>
    <w:p w14:paraId="11E680ED" w14:textId="77777777" w:rsidR="00D11DEA" w:rsidRDefault="00D11DEA" w:rsidP="00D11DEA">
      <w:pPr>
        <w:ind w:left="320" w:hangingChars="200" w:hanging="320"/>
        <w:rPr>
          <w:color w:val="000000" w:themeColor="text1"/>
          <w:sz w:val="16"/>
          <w:szCs w:val="16"/>
        </w:rPr>
      </w:pPr>
    </w:p>
    <w:p w14:paraId="52ECC6C8" w14:textId="77777777" w:rsidR="00D11DEA" w:rsidRDefault="00D11DEA" w:rsidP="00D11DEA">
      <w:pPr>
        <w:ind w:left="320" w:hangingChars="200" w:hanging="320"/>
        <w:rPr>
          <w:color w:val="000000" w:themeColor="text1"/>
          <w:sz w:val="16"/>
          <w:szCs w:val="16"/>
        </w:rPr>
      </w:pPr>
    </w:p>
    <w:p w14:paraId="6092D9D2" w14:textId="77777777" w:rsidR="00D11DEA" w:rsidRPr="002E547A" w:rsidRDefault="00D11DEA" w:rsidP="00D11DEA">
      <w:pPr>
        <w:rPr>
          <w:rFonts w:asciiTheme="majorEastAsia" w:eastAsiaTheme="majorEastAsia" w:hAnsiTheme="majorEastAsia"/>
          <w:sz w:val="22"/>
        </w:rPr>
      </w:pPr>
      <w:r w:rsidRPr="00104FA0">
        <w:rPr>
          <w:rFonts w:asciiTheme="majorEastAsia" w:eastAsiaTheme="majorEastAsia" w:hAnsiTheme="majorEastAsia" w:hint="eastAsia"/>
          <w:b/>
          <w:bCs/>
          <w:sz w:val="22"/>
        </w:rPr>
        <w:lastRenderedPageBreak/>
        <w:t>＜補助対象経費の調達一覧＞</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sz w:val="22"/>
        </w:rPr>
        <w:t xml:space="preserve">　　</w:t>
      </w:r>
      <w:r w:rsidRPr="00104FA0">
        <w:rPr>
          <w:rFonts w:asciiTheme="majorEastAsia" w:eastAsiaTheme="majorEastAsia" w:hAnsiTheme="majorEastAsia" w:hint="eastAsia"/>
          <w:b/>
          <w:bCs/>
          <w:sz w:val="22"/>
        </w:rPr>
        <w:t>＜「２．補助金」相当額の手当方法＞</w:t>
      </w:r>
      <w:r w:rsidRPr="00E80E12">
        <w:rPr>
          <w:rFonts w:asciiTheme="majorEastAsia" w:eastAsiaTheme="majorEastAsia" w:hAnsiTheme="majorEastAsia"/>
          <w:sz w:val="20"/>
          <w:szCs w:val="20"/>
        </w:rPr>
        <w:t>(※３)</w:t>
      </w:r>
      <w:r w:rsidRPr="00E80E12">
        <w:rPr>
          <w:rFonts w:asciiTheme="majorEastAsia" w:eastAsiaTheme="majorEastAsia" w:hAnsiTheme="majorEastAsia" w:hint="eastAsia"/>
          <w:color w:val="FF0000"/>
          <w:sz w:val="18"/>
          <w:szCs w:val="18"/>
        </w:rPr>
        <w:t xml:space="preserve"> </w:t>
      </w:r>
      <w:r w:rsidRPr="002E547A">
        <w:rPr>
          <w:rFonts w:asciiTheme="majorEastAsia" w:eastAsiaTheme="majorEastAsia" w:hAnsiTheme="majorEastAsia" w:hint="eastAsia"/>
          <w:sz w:val="18"/>
          <w:szCs w:val="18"/>
        </w:rPr>
        <w:t>（注４）</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D11DEA" w:rsidRPr="00104FA0" w14:paraId="6D70D44B" w14:textId="77777777" w:rsidTr="00EC12B4">
        <w:tc>
          <w:tcPr>
            <w:tcW w:w="1668" w:type="dxa"/>
            <w:shd w:val="clear" w:color="auto" w:fill="FFFF00"/>
          </w:tcPr>
          <w:p w14:paraId="7CBB2E18"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275" w:type="dxa"/>
            <w:shd w:val="clear" w:color="auto" w:fill="FFFF00"/>
          </w:tcPr>
          <w:p w14:paraId="33E442A2"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76" w:type="dxa"/>
            <w:shd w:val="clear" w:color="auto" w:fill="FFFF00"/>
            <w:vAlign w:val="center"/>
          </w:tcPr>
          <w:p w14:paraId="56DD1AB1" w14:textId="77777777" w:rsidR="00D11DEA" w:rsidRPr="00104FA0" w:rsidRDefault="00D11DEA" w:rsidP="00EC12B4">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7B55C9F8" w14:textId="77777777" w:rsidR="00D11DEA" w:rsidRPr="00104FA0" w:rsidRDefault="00D11DEA" w:rsidP="00EC12B4">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5322ED9"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4F816495" wp14:editId="31FC7D53">
                      <wp:simplePos x="0" y="0"/>
                      <wp:positionH relativeFrom="column">
                        <wp:posOffset>635</wp:posOffset>
                      </wp:positionH>
                      <wp:positionV relativeFrom="paragraph">
                        <wp:posOffset>445219</wp:posOffset>
                      </wp:positionV>
                      <wp:extent cx="314325" cy="1047750"/>
                      <wp:effectExtent l="0" t="0" r="28575" b="19050"/>
                      <wp:wrapNone/>
                      <wp:docPr id="3" name="左中かっこ 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5A9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05pt;margin-top:35.05pt;width:24.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" adj="540,7920"/>
                  </w:pict>
                </mc:Fallback>
              </mc:AlternateContent>
            </w:r>
          </w:p>
        </w:tc>
        <w:tc>
          <w:tcPr>
            <w:tcW w:w="1701" w:type="dxa"/>
            <w:tcBorders>
              <w:left w:val="single" w:sz="4" w:space="0" w:color="auto"/>
            </w:tcBorders>
            <w:shd w:val="clear" w:color="auto" w:fill="FFFF00"/>
          </w:tcPr>
          <w:p w14:paraId="113C0923"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134" w:type="dxa"/>
            <w:shd w:val="clear" w:color="auto" w:fill="FFFF00"/>
          </w:tcPr>
          <w:p w14:paraId="47373013"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23" w:type="dxa"/>
            <w:shd w:val="clear" w:color="auto" w:fill="FFFF00"/>
            <w:vAlign w:val="center"/>
          </w:tcPr>
          <w:p w14:paraId="2B3C10C3" w14:textId="77777777" w:rsidR="00D11DEA" w:rsidRPr="00104FA0" w:rsidRDefault="00D11DEA" w:rsidP="00EC12B4">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3A5BC3BC" w14:textId="77777777" w:rsidR="00D11DEA" w:rsidRPr="00104FA0" w:rsidRDefault="00D11DEA" w:rsidP="00EC12B4">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r>
      <w:tr w:rsidR="00D11DEA" w:rsidRPr="00104FA0" w14:paraId="6D362207" w14:textId="77777777" w:rsidTr="00EC12B4">
        <w:tc>
          <w:tcPr>
            <w:tcW w:w="1668" w:type="dxa"/>
            <w:shd w:val="clear" w:color="auto" w:fill="FFFF00"/>
          </w:tcPr>
          <w:p w14:paraId="1C8D28A6"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sz w:val="22"/>
              </w:rPr>
              <w:t>1.</w:t>
            </w:r>
            <w:r w:rsidRPr="00104FA0">
              <w:rPr>
                <w:rFonts w:asciiTheme="majorEastAsia" w:eastAsiaTheme="majorEastAsia" w:hAnsiTheme="majorEastAsia" w:hint="eastAsia"/>
                <w:sz w:val="22"/>
              </w:rPr>
              <w:t>自己資金</w:t>
            </w:r>
          </w:p>
        </w:tc>
        <w:tc>
          <w:tcPr>
            <w:tcW w:w="1275" w:type="dxa"/>
          </w:tcPr>
          <w:p w14:paraId="6E5D3541" w14:textId="77777777" w:rsidR="00D11DEA" w:rsidRPr="00104FA0" w:rsidRDefault="00D11DEA" w:rsidP="00EC12B4">
            <w:pPr>
              <w:jc w:val="right"/>
              <w:rPr>
                <w:rFonts w:asciiTheme="minorEastAsia" w:hAnsiTheme="minorEastAsia"/>
                <w:szCs w:val="21"/>
              </w:rPr>
            </w:pPr>
          </w:p>
        </w:tc>
        <w:tc>
          <w:tcPr>
            <w:tcW w:w="1276" w:type="dxa"/>
            <w:tcBorders>
              <w:tr2bl w:val="single" w:sz="4" w:space="0" w:color="auto"/>
            </w:tcBorders>
          </w:tcPr>
          <w:p w14:paraId="08D0ED5C" w14:textId="77777777" w:rsidR="00D11DEA" w:rsidRPr="00104FA0" w:rsidRDefault="00D11DEA" w:rsidP="00EC12B4">
            <w:pPr>
              <w:rPr>
                <w:rFonts w:asciiTheme="majorEastAsia" w:eastAsiaTheme="majorEastAsia" w:hAnsiTheme="majorEastAsia"/>
                <w:szCs w:val="21"/>
              </w:rPr>
            </w:pPr>
          </w:p>
        </w:tc>
        <w:tc>
          <w:tcPr>
            <w:tcW w:w="567" w:type="dxa"/>
            <w:vMerge/>
            <w:tcBorders>
              <w:right w:val="single" w:sz="4" w:space="0" w:color="auto"/>
            </w:tcBorders>
          </w:tcPr>
          <w:p w14:paraId="522EA7E1" w14:textId="77777777" w:rsidR="00D11DEA" w:rsidRPr="00104FA0" w:rsidRDefault="00D11DEA" w:rsidP="00EC12B4">
            <w:pPr>
              <w:rPr>
                <w:rFonts w:asciiTheme="majorEastAsia" w:eastAsiaTheme="majorEastAsia" w:hAnsiTheme="majorEastAsia"/>
                <w:sz w:val="22"/>
              </w:rPr>
            </w:pPr>
          </w:p>
        </w:tc>
        <w:tc>
          <w:tcPr>
            <w:tcW w:w="1701" w:type="dxa"/>
            <w:tcBorders>
              <w:left w:val="single" w:sz="4" w:space="0" w:color="auto"/>
            </w:tcBorders>
            <w:shd w:val="clear" w:color="auto" w:fill="FFFF00"/>
          </w:tcPr>
          <w:p w14:paraId="62EB4B30"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sz w:val="22"/>
              </w:rPr>
              <w:t>2-1.</w:t>
            </w:r>
            <w:r w:rsidRPr="00104FA0">
              <w:rPr>
                <w:rFonts w:asciiTheme="majorEastAsia" w:eastAsiaTheme="majorEastAsia" w:hAnsiTheme="majorEastAsia" w:hint="eastAsia"/>
                <w:sz w:val="22"/>
              </w:rPr>
              <w:t>自己資金</w:t>
            </w:r>
          </w:p>
        </w:tc>
        <w:tc>
          <w:tcPr>
            <w:tcW w:w="1134" w:type="dxa"/>
          </w:tcPr>
          <w:p w14:paraId="77B05237" w14:textId="77777777" w:rsidR="00D11DEA" w:rsidRPr="00104FA0" w:rsidRDefault="00D11DEA" w:rsidP="00EC12B4">
            <w:pPr>
              <w:jc w:val="right"/>
              <w:rPr>
                <w:rFonts w:asciiTheme="minorEastAsia" w:hAnsiTheme="minorEastAsia"/>
                <w:szCs w:val="21"/>
              </w:rPr>
            </w:pPr>
          </w:p>
        </w:tc>
        <w:tc>
          <w:tcPr>
            <w:tcW w:w="1223" w:type="dxa"/>
            <w:tcBorders>
              <w:tr2bl w:val="single" w:sz="4" w:space="0" w:color="auto"/>
            </w:tcBorders>
          </w:tcPr>
          <w:p w14:paraId="424F09C2" w14:textId="77777777" w:rsidR="00D11DEA" w:rsidRPr="00104FA0" w:rsidRDefault="00D11DEA" w:rsidP="00EC12B4">
            <w:pPr>
              <w:rPr>
                <w:rFonts w:asciiTheme="majorEastAsia" w:eastAsiaTheme="majorEastAsia" w:hAnsiTheme="majorEastAsia"/>
                <w:szCs w:val="21"/>
              </w:rPr>
            </w:pPr>
          </w:p>
        </w:tc>
      </w:tr>
      <w:tr w:rsidR="00D11DEA" w:rsidRPr="00104FA0" w14:paraId="570781EB" w14:textId="77777777" w:rsidTr="00EC12B4">
        <w:tc>
          <w:tcPr>
            <w:tcW w:w="1668" w:type="dxa"/>
            <w:shd w:val="clear" w:color="auto" w:fill="FFFF00"/>
          </w:tcPr>
          <w:p w14:paraId="50C45C7B" w14:textId="77777777" w:rsidR="00D11DEA" w:rsidRPr="00104FA0" w:rsidRDefault="00D11DEA" w:rsidP="00EC12B4">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2.</w:t>
            </w:r>
            <w:r w:rsidRPr="00104FA0">
              <w:rPr>
                <w:rFonts w:asciiTheme="majorEastAsia" w:eastAsiaTheme="majorEastAsia" w:hAnsiTheme="majorEastAsia" w:hint="eastAsia"/>
                <w:sz w:val="22"/>
              </w:rPr>
              <w:t>持続化補助金（※１）</w:t>
            </w:r>
          </w:p>
        </w:tc>
        <w:tc>
          <w:tcPr>
            <w:tcW w:w="1275" w:type="dxa"/>
          </w:tcPr>
          <w:p w14:paraId="181CB0EE" w14:textId="77777777" w:rsidR="00D11DEA" w:rsidRPr="00104FA0" w:rsidRDefault="00D11DEA" w:rsidP="00EC12B4">
            <w:pPr>
              <w:jc w:val="right"/>
              <w:rPr>
                <w:rFonts w:asciiTheme="minorEastAsia" w:hAnsiTheme="minorEastAsia"/>
                <w:szCs w:val="21"/>
              </w:rPr>
            </w:pPr>
          </w:p>
        </w:tc>
        <w:tc>
          <w:tcPr>
            <w:tcW w:w="1276" w:type="dxa"/>
            <w:tcBorders>
              <w:tr2bl w:val="single" w:sz="4" w:space="0" w:color="auto"/>
            </w:tcBorders>
          </w:tcPr>
          <w:p w14:paraId="1FBC5090" w14:textId="77777777" w:rsidR="00D11DEA" w:rsidRPr="00104FA0" w:rsidRDefault="00D11DEA" w:rsidP="00EC12B4">
            <w:pPr>
              <w:rPr>
                <w:rFonts w:asciiTheme="majorEastAsia" w:eastAsiaTheme="majorEastAsia" w:hAnsiTheme="majorEastAsia"/>
                <w:szCs w:val="21"/>
              </w:rPr>
            </w:pPr>
          </w:p>
        </w:tc>
        <w:tc>
          <w:tcPr>
            <w:tcW w:w="567" w:type="dxa"/>
            <w:vMerge/>
            <w:tcBorders>
              <w:right w:val="single" w:sz="4" w:space="0" w:color="auto"/>
            </w:tcBorders>
          </w:tcPr>
          <w:p w14:paraId="166B5D56" w14:textId="77777777" w:rsidR="00D11DEA" w:rsidRPr="00104FA0" w:rsidRDefault="00D11DEA" w:rsidP="00EC12B4">
            <w:pPr>
              <w:rPr>
                <w:rFonts w:asciiTheme="majorEastAsia" w:eastAsiaTheme="majorEastAsia" w:hAnsiTheme="majorEastAsia"/>
                <w:sz w:val="22"/>
              </w:rPr>
            </w:pPr>
          </w:p>
        </w:tc>
        <w:tc>
          <w:tcPr>
            <w:tcW w:w="1701" w:type="dxa"/>
            <w:tcBorders>
              <w:left w:val="single" w:sz="4" w:space="0" w:color="auto"/>
            </w:tcBorders>
            <w:shd w:val="clear" w:color="auto" w:fill="FFFF00"/>
          </w:tcPr>
          <w:p w14:paraId="2FE8687C"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sz w:val="22"/>
              </w:rPr>
              <w:t>2-2.</w:t>
            </w:r>
            <w:r w:rsidRPr="00104FA0">
              <w:rPr>
                <w:rFonts w:asciiTheme="majorEastAsia" w:eastAsiaTheme="majorEastAsia" w:hAnsiTheme="majorEastAsia" w:hint="eastAsia"/>
                <w:sz w:val="22"/>
              </w:rPr>
              <w:t>金融機関からの借入金</w:t>
            </w:r>
          </w:p>
        </w:tc>
        <w:tc>
          <w:tcPr>
            <w:tcW w:w="1134" w:type="dxa"/>
          </w:tcPr>
          <w:p w14:paraId="01FD3863" w14:textId="77777777" w:rsidR="00D11DEA" w:rsidRPr="00104FA0" w:rsidRDefault="00D11DEA" w:rsidP="00EC12B4">
            <w:pPr>
              <w:jc w:val="right"/>
              <w:rPr>
                <w:rFonts w:asciiTheme="minorEastAsia" w:hAnsiTheme="minorEastAsia"/>
                <w:szCs w:val="21"/>
              </w:rPr>
            </w:pPr>
          </w:p>
        </w:tc>
        <w:tc>
          <w:tcPr>
            <w:tcW w:w="1223" w:type="dxa"/>
          </w:tcPr>
          <w:p w14:paraId="6A68F18C" w14:textId="77777777" w:rsidR="00D11DEA" w:rsidRPr="00104FA0" w:rsidRDefault="00D11DEA" w:rsidP="00EC12B4">
            <w:pPr>
              <w:rPr>
                <w:rFonts w:asciiTheme="minorEastAsia" w:hAnsiTheme="minorEastAsia"/>
                <w:szCs w:val="21"/>
              </w:rPr>
            </w:pPr>
          </w:p>
        </w:tc>
      </w:tr>
      <w:tr w:rsidR="00D11DEA" w:rsidRPr="00104FA0" w14:paraId="58643BB1" w14:textId="77777777" w:rsidTr="00EC12B4">
        <w:tc>
          <w:tcPr>
            <w:tcW w:w="1668" w:type="dxa"/>
            <w:shd w:val="clear" w:color="auto" w:fill="FFFF00"/>
          </w:tcPr>
          <w:p w14:paraId="56100117" w14:textId="77777777" w:rsidR="00D11DEA" w:rsidRPr="00104FA0" w:rsidRDefault="00D11DEA" w:rsidP="00EC12B4">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3.</w:t>
            </w:r>
            <w:r w:rsidRPr="00104FA0">
              <w:rPr>
                <w:rFonts w:asciiTheme="majorEastAsia" w:eastAsiaTheme="majorEastAsia" w:hAnsiTheme="majorEastAsia" w:hint="eastAsia"/>
                <w:sz w:val="22"/>
              </w:rPr>
              <w:t>金融機関からの借入金</w:t>
            </w:r>
          </w:p>
        </w:tc>
        <w:tc>
          <w:tcPr>
            <w:tcW w:w="1275" w:type="dxa"/>
          </w:tcPr>
          <w:p w14:paraId="3F06BEB3" w14:textId="77777777" w:rsidR="00D11DEA" w:rsidRPr="00104FA0" w:rsidRDefault="00D11DEA" w:rsidP="00EC12B4">
            <w:pPr>
              <w:jc w:val="right"/>
              <w:rPr>
                <w:rFonts w:asciiTheme="minorEastAsia" w:hAnsiTheme="minorEastAsia"/>
                <w:szCs w:val="21"/>
              </w:rPr>
            </w:pPr>
          </w:p>
        </w:tc>
        <w:tc>
          <w:tcPr>
            <w:tcW w:w="1276" w:type="dxa"/>
          </w:tcPr>
          <w:p w14:paraId="00CEAFB9" w14:textId="77777777" w:rsidR="00D11DEA" w:rsidRPr="00104FA0" w:rsidRDefault="00D11DEA" w:rsidP="00EC12B4">
            <w:pPr>
              <w:rPr>
                <w:rFonts w:asciiTheme="minorEastAsia" w:hAnsiTheme="minorEastAsia"/>
                <w:szCs w:val="21"/>
              </w:rPr>
            </w:pPr>
          </w:p>
        </w:tc>
        <w:tc>
          <w:tcPr>
            <w:tcW w:w="567" w:type="dxa"/>
            <w:vMerge/>
            <w:tcBorders>
              <w:right w:val="single" w:sz="4" w:space="0" w:color="auto"/>
            </w:tcBorders>
          </w:tcPr>
          <w:p w14:paraId="143805C1" w14:textId="77777777" w:rsidR="00D11DEA" w:rsidRPr="00104FA0" w:rsidRDefault="00D11DEA" w:rsidP="00EC12B4">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444183C6"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sz w:val="22"/>
              </w:rPr>
              <w:t>2-3.</w:t>
            </w:r>
            <w:r w:rsidRPr="00104FA0">
              <w:rPr>
                <w:rFonts w:asciiTheme="majorEastAsia" w:eastAsiaTheme="majorEastAsia" w:hAnsiTheme="majorEastAsia" w:hint="eastAsia"/>
                <w:sz w:val="22"/>
              </w:rPr>
              <w:t>その他</w:t>
            </w:r>
          </w:p>
          <w:p w14:paraId="20690CEC"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概算払いによる即時支給</w:t>
            </w:r>
            <w:r w:rsidRPr="00104FA0">
              <w:rPr>
                <w:rFonts w:asciiTheme="majorEastAsia" w:eastAsiaTheme="majorEastAsia" w:hAnsiTheme="majorEastAsia" w:hint="eastAsia"/>
                <w:sz w:val="16"/>
                <w:szCs w:val="16"/>
              </w:rPr>
              <w:t>分含む）</w:t>
            </w:r>
          </w:p>
        </w:tc>
        <w:tc>
          <w:tcPr>
            <w:tcW w:w="1134" w:type="dxa"/>
            <w:tcBorders>
              <w:bottom w:val="single" w:sz="4" w:space="0" w:color="auto"/>
            </w:tcBorders>
          </w:tcPr>
          <w:p w14:paraId="79218E8D" w14:textId="77777777" w:rsidR="00D11DEA" w:rsidRPr="00104FA0" w:rsidRDefault="00D11DEA" w:rsidP="00EC12B4">
            <w:pPr>
              <w:jc w:val="right"/>
              <w:rPr>
                <w:rFonts w:asciiTheme="minorEastAsia" w:hAnsiTheme="minorEastAsia"/>
                <w:szCs w:val="21"/>
              </w:rPr>
            </w:pPr>
          </w:p>
        </w:tc>
        <w:tc>
          <w:tcPr>
            <w:tcW w:w="1223" w:type="dxa"/>
            <w:tcBorders>
              <w:bottom w:val="single" w:sz="4" w:space="0" w:color="auto"/>
            </w:tcBorders>
          </w:tcPr>
          <w:p w14:paraId="1766A8BE" w14:textId="77777777" w:rsidR="00D11DEA" w:rsidRPr="00104FA0" w:rsidRDefault="00D11DEA" w:rsidP="00EC12B4">
            <w:pPr>
              <w:rPr>
                <w:rFonts w:asciiTheme="minorEastAsia" w:hAnsiTheme="minorEastAsia"/>
                <w:szCs w:val="21"/>
              </w:rPr>
            </w:pPr>
          </w:p>
        </w:tc>
      </w:tr>
      <w:tr w:rsidR="00D11DEA" w:rsidRPr="00104FA0" w14:paraId="74B1F583" w14:textId="77777777" w:rsidTr="00EC12B4">
        <w:tc>
          <w:tcPr>
            <w:tcW w:w="1668" w:type="dxa"/>
            <w:shd w:val="clear" w:color="auto" w:fill="FFFF00"/>
          </w:tcPr>
          <w:p w14:paraId="1852D7C2"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sz w:val="22"/>
              </w:rPr>
              <w:t>4.</w:t>
            </w:r>
            <w:r w:rsidRPr="00104FA0">
              <w:rPr>
                <w:rFonts w:asciiTheme="majorEastAsia" w:eastAsiaTheme="majorEastAsia" w:hAnsiTheme="majorEastAsia" w:hint="eastAsia"/>
                <w:sz w:val="22"/>
              </w:rPr>
              <w:t>その他</w:t>
            </w:r>
          </w:p>
        </w:tc>
        <w:tc>
          <w:tcPr>
            <w:tcW w:w="1275" w:type="dxa"/>
          </w:tcPr>
          <w:p w14:paraId="3D2BFAE1" w14:textId="77777777" w:rsidR="00D11DEA" w:rsidRPr="00104FA0" w:rsidRDefault="00D11DEA" w:rsidP="00EC12B4">
            <w:pPr>
              <w:jc w:val="right"/>
              <w:rPr>
                <w:rFonts w:asciiTheme="minorEastAsia" w:hAnsiTheme="minorEastAsia"/>
                <w:szCs w:val="21"/>
              </w:rPr>
            </w:pPr>
          </w:p>
        </w:tc>
        <w:tc>
          <w:tcPr>
            <w:tcW w:w="1276" w:type="dxa"/>
          </w:tcPr>
          <w:p w14:paraId="5B445590" w14:textId="77777777" w:rsidR="00D11DEA" w:rsidRPr="00104FA0" w:rsidRDefault="00D11DEA" w:rsidP="00EC12B4">
            <w:pPr>
              <w:rPr>
                <w:rFonts w:asciiTheme="minorEastAsia" w:hAnsiTheme="minorEastAsia"/>
                <w:szCs w:val="21"/>
              </w:rPr>
            </w:pPr>
          </w:p>
        </w:tc>
        <w:tc>
          <w:tcPr>
            <w:tcW w:w="567" w:type="dxa"/>
            <w:vMerge/>
            <w:tcBorders>
              <w:right w:val="nil"/>
            </w:tcBorders>
          </w:tcPr>
          <w:p w14:paraId="67936E9F" w14:textId="77777777" w:rsidR="00D11DEA" w:rsidRPr="00104FA0" w:rsidRDefault="00D11DEA" w:rsidP="00EC12B4">
            <w:pPr>
              <w:rPr>
                <w:rFonts w:asciiTheme="majorEastAsia" w:eastAsiaTheme="majorEastAsia" w:hAnsiTheme="majorEastAsia"/>
                <w:sz w:val="22"/>
              </w:rPr>
            </w:pPr>
          </w:p>
        </w:tc>
        <w:tc>
          <w:tcPr>
            <w:tcW w:w="1701" w:type="dxa"/>
            <w:tcBorders>
              <w:left w:val="nil"/>
              <w:bottom w:val="nil"/>
              <w:right w:val="nil"/>
            </w:tcBorders>
            <w:shd w:val="clear" w:color="auto" w:fill="auto"/>
          </w:tcPr>
          <w:p w14:paraId="1E07A686" w14:textId="77777777" w:rsidR="00D11DEA" w:rsidRPr="00104FA0" w:rsidRDefault="00D11DEA" w:rsidP="00EC12B4">
            <w:pPr>
              <w:rPr>
                <w:rFonts w:asciiTheme="majorEastAsia" w:eastAsiaTheme="majorEastAsia" w:hAnsiTheme="majorEastAsia"/>
                <w:sz w:val="22"/>
              </w:rPr>
            </w:pPr>
          </w:p>
        </w:tc>
        <w:tc>
          <w:tcPr>
            <w:tcW w:w="1134" w:type="dxa"/>
            <w:tcBorders>
              <w:left w:val="nil"/>
              <w:bottom w:val="nil"/>
              <w:right w:val="nil"/>
            </w:tcBorders>
          </w:tcPr>
          <w:p w14:paraId="268C3793" w14:textId="77777777" w:rsidR="00D11DEA" w:rsidRPr="00104FA0" w:rsidRDefault="00D11DEA" w:rsidP="00EC12B4">
            <w:pPr>
              <w:jc w:val="right"/>
              <w:rPr>
                <w:rFonts w:asciiTheme="majorEastAsia" w:eastAsiaTheme="majorEastAsia" w:hAnsiTheme="majorEastAsia"/>
                <w:sz w:val="22"/>
              </w:rPr>
            </w:pPr>
          </w:p>
        </w:tc>
        <w:tc>
          <w:tcPr>
            <w:tcW w:w="1223" w:type="dxa"/>
            <w:tcBorders>
              <w:left w:val="nil"/>
              <w:bottom w:val="nil"/>
              <w:right w:val="nil"/>
            </w:tcBorders>
          </w:tcPr>
          <w:p w14:paraId="6C3CD485" w14:textId="77777777" w:rsidR="00D11DEA" w:rsidRPr="00104FA0" w:rsidRDefault="00D11DEA" w:rsidP="00EC12B4">
            <w:pPr>
              <w:rPr>
                <w:rFonts w:asciiTheme="majorEastAsia" w:eastAsiaTheme="majorEastAsia" w:hAnsiTheme="majorEastAsia"/>
                <w:sz w:val="22"/>
              </w:rPr>
            </w:pPr>
          </w:p>
        </w:tc>
      </w:tr>
      <w:tr w:rsidR="00D11DEA" w:rsidRPr="00104FA0" w14:paraId="63CE254D" w14:textId="77777777" w:rsidTr="00EC12B4">
        <w:tc>
          <w:tcPr>
            <w:tcW w:w="1668" w:type="dxa"/>
            <w:shd w:val="clear" w:color="auto" w:fill="FFFF00"/>
          </w:tcPr>
          <w:p w14:paraId="6A24A4E3"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sz w:val="22"/>
              </w:rPr>
              <w:t>5.</w:t>
            </w:r>
            <w:r w:rsidRPr="00104FA0">
              <w:rPr>
                <w:rFonts w:asciiTheme="majorEastAsia" w:eastAsiaTheme="majorEastAsia" w:hAnsiTheme="majorEastAsia" w:hint="eastAsia"/>
                <w:sz w:val="22"/>
              </w:rPr>
              <w:t>合計額</w:t>
            </w:r>
          </w:p>
          <w:p w14:paraId="1AD693E0" w14:textId="77777777" w:rsidR="00D11DEA" w:rsidRPr="00104FA0" w:rsidRDefault="00D11DEA" w:rsidP="00EC12B4">
            <w:pPr>
              <w:rPr>
                <w:rFonts w:asciiTheme="majorEastAsia" w:eastAsiaTheme="majorEastAsia" w:hAnsiTheme="majorEastAsia"/>
                <w:sz w:val="22"/>
              </w:rPr>
            </w:pPr>
            <w:r w:rsidRPr="00104FA0">
              <w:rPr>
                <w:rFonts w:asciiTheme="majorEastAsia" w:eastAsiaTheme="majorEastAsia" w:hAnsiTheme="majorEastAsia" w:hint="eastAsia"/>
                <w:sz w:val="22"/>
              </w:rPr>
              <w:t>（※２）</w:t>
            </w:r>
          </w:p>
        </w:tc>
        <w:tc>
          <w:tcPr>
            <w:tcW w:w="1275" w:type="dxa"/>
          </w:tcPr>
          <w:p w14:paraId="34F3B212" w14:textId="77777777" w:rsidR="00D11DEA" w:rsidRPr="00104FA0" w:rsidRDefault="00D11DEA" w:rsidP="00EC12B4">
            <w:pPr>
              <w:jc w:val="right"/>
              <w:rPr>
                <w:rFonts w:asciiTheme="minorEastAsia" w:hAnsiTheme="minorEastAsia"/>
                <w:szCs w:val="21"/>
              </w:rPr>
            </w:pPr>
          </w:p>
        </w:tc>
        <w:tc>
          <w:tcPr>
            <w:tcW w:w="1276" w:type="dxa"/>
            <w:tcBorders>
              <w:tr2bl w:val="single" w:sz="4" w:space="0" w:color="auto"/>
            </w:tcBorders>
          </w:tcPr>
          <w:p w14:paraId="04033123" w14:textId="77777777" w:rsidR="00D11DEA" w:rsidRPr="00104FA0" w:rsidRDefault="00D11DEA" w:rsidP="00EC12B4">
            <w:pPr>
              <w:rPr>
                <w:rFonts w:asciiTheme="majorEastAsia" w:eastAsiaTheme="majorEastAsia" w:hAnsiTheme="majorEastAsia"/>
                <w:szCs w:val="21"/>
              </w:rPr>
            </w:pPr>
          </w:p>
        </w:tc>
        <w:tc>
          <w:tcPr>
            <w:tcW w:w="567" w:type="dxa"/>
            <w:vMerge/>
            <w:tcBorders>
              <w:bottom w:val="nil"/>
              <w:right w:val="nil"/>
            </w:tcBorders>
          </w:tcPr>
          <w:p w14:paraId="0980C1F7" w14:textId="77777777" w:rsidR="00D11DEA" w:rsidRPr="00104FA0" w:rsidRDefault="00D11DEA" w:rsidP="00EC12B4">
            <w:pPr>
              <w:rPr>
                <w:rFonts w:asciiTheme="majorEastAsia" w:eastAsiaTheme="majorEastAsia" w:hAnsiTheme="majorEastAsia"/>
                <w:sz w:val="22"/>
              </w:rPr>
            </w:pPr>
          </w:p>
        </w:tc>
        <w:tc>
          <w:tcPr>
            <w:tcW w:w="4058" w:type="dxa"/>
            <w:gridSpan w:val="3"/>
            <w:tcBorders>
              <w:top w:val="nil"/>
              <w:left w:val="nil"/>
              <w:bottom w:val="nil"/>
              <w:right w:val="nil"/>
            </w:tcBorders>
          </w:tcPr>
          <w:p w14:paraId="2B9DE7B0" w14:textId="77777777" w:rsidR="00D11DEA" w:rsidRPr="00104FA0" w:rsidRDefault="00D11DEA" w:rsidP="00EC12B4">
            <w:pPr>
              <w:rPr>
                <w:rFonts w:asciiTheme="majorEastAsia" w:eastAsiaTheme="majorEastAsia" w:hAnsiTheme="majorEastAsia"/>
                <w:sz w:val="22"/>
              </w:rPr>
            </w:pPr>
          </w:p>
        </w:tc>
      </w:tr>
    </w:tbl>
    <w:p w14:paraId="7679D70E" w14:textId="77777777" w:rsidR="00D11DEA" w:rsidRPr="00104FA0" w:rsidRDefault="00D11DEA" w:rsidP="00D11DEA">
      <w:pPr>
        <w:rPr>
          <w:sz w:val="16"/>
          <w:szCs w:val="16"/>
        </w:rPr>
      </w:pPr>
      <w:r w:rsidRPr="00104FA0">
        <w:rPr>
          <w:rFonts w:hint="eastAsia"/>
          <w:sz w:val="16"/>
          <w:szCs w:val="16"/>
        </w:rPr>
        <w:t>※１　補助金額は、</w:t>
      </w:r>
      <w:r>
        <w:rPr>
          <w:rFonts w:hint="eastAsia"/>
          <w:sz w:val="16"/>
          <w:szCs w:val="16"/>
        </w:rPr>
        <w:t>支出経費の明細等</w:t>
      </w:r>
      <w:r w:rsidRPr="00104FA0">
        <w:rPr>
          <w:rFonts w:hint="eastAsia"/>
          <w:sz w:val="16"/>
          <w:szCs w:val="16"/>
        </w:rPr>
        <w:t>（２）補助金交付申請額と一致させること。</w:t>
      </w:r>
    </w:p>
    <w:p w14:paraId="3B3C3D5B" w14:textId="77777777" w:rsidR="00D11DEA" w:rsidRPr="00104FA0" w:rsidRDefault="00D11DEA" w:rsidP="00D11DEA">
      <w:pPr>
        <w:rPr>
          <w:sz w:val="16"/>
          <w:szCs w:val="16"/>
        </w:rPr>
      </w:pPr>
      <w:r w:rsidRPr="00104FA0">
        <w:rPr>
          <w:rFonts w:hint="eastAsia"/>
          <w:sz w:val="16"/>
          <w:szCs w:val="16"/>
        </w:rPr>
        <w:t>※２　合計額は、</w:t>
      </w:r>
      <w:r>
        <w:rPr>
          <w:rFonts w:hint="eastAsia"/>
          <w:sz w:val="16"/>
          <w:szCs w:val="16"/>
        </w:rPr>
        <w:t>支出経費の明細等</w:t>
      </w:r>
      <w:r w:rsidRPr="00104FA0">
        <w:rPr>
          <w:rFonts w:hint="eastAsia"/>
          <w:sz w:val="16"/>
          <w:szCs w:val="16"/>
        </w:rPr>
        <w:t>（１）補助対象経費合計と一致させること。</w:t>
      </w:r>
    </w:p>
    <w:p w14:paraId="110A9CE9" w14:textId="77777777" w:rsidR="00D11DEA" w:rsidRPr="00104FA0" w:rsidRDefault="00D11DEA" w:rsidP="00D11DEA">
      <w:pPr>
        <w:ind w:left="320" w:hangingChars="200" w:hanging="320"/>
        <w:rPr>
          <w:sz w:val="16"/>
          <w:szCs w:val="16"/>
        </w:rPr>
      </w:pPr>
      <w:r w:rsidRPr="00104FA0">
        <w:rPr>
          <w:rFonts w:hint="eastAsia"/>
          <w:sz w:val="16"/>
          <w:szCs w:val="16"/>
        </w:rPr>
        <w:t>※３　原則、補助事業が終了してからの精算となりますので、その間の資金の調達方法について、ご記入ください。</w:t>
      </w:r>
    </w:p>
    <w:p w14:paraId="5F3249BE" w14:textId="77777777" w:rsidR="00D11DEA" w:rsidRPr="009F3BB4" w:rsidRDefault="00D11DEA" w:rsidP="00D11DEA">
      <w:pPr>
        <w:ind w:left="320" w:hangingChars="200" w:hanging="320"/>
        <w:rPr>
          <w:sz w:val="16"/>
          <w:szCs w:val="16"/>
        </w:rPr>
      </w:pPr>
      <w:r w:rsidRPr="009F3BB4">
        <w:rPr>
          <w:rFonts w:hint="eastAsia"/>
          <w:sz w:val="16"/>
          <w:szCs w:val="16"/>
        </w:rPr>
        <w:t>○複数事業者による共同申請の場合の記載について</w:t>
      </w:r>
    </w:p>
    <w:p w14:paraId="2743F995" w14:textId="77777777" w:rsidR="00D11DEA" w:rsidRPr="009F3BB4" w:rsidRDefault="00D11DEA" w:rsidP="00D11DEA">
      <w:pPr>
        <w:ind w:left="320" w:hangingChars="200" w:hanging="320"/>
        <w:rPr>
          <w:sz w:val="16"/>
          <w:szCs w:val="16"/>
        </w:rPr>
      </w:pPr>
      <w:r w:rsidRPr="009F3BB4">
        <w:rPr>
          <w:rFonts w:hint="eastAsia"/>
          <w:sz w:val="16"/>
          <w:szCs w:val="16"/>
        </w:rPr>
        <w:t>（注１）共同申請の場合、共同で取組む経緯や取り組んでいる内容等で記載してください。</w:t>
      </w:r>
    </w:p>
    <w:p w14:paraId="75CA90C2" w14:textId="77777777" w:rsidR="00D11DEA" w:rsidRPr="009F3BB4" w:rsidRDefault="00D11DEA" w:rsidP="00D11DEA">
      <w:pPr>
        <w:ind w:left="320" w:hangingChars="200" w:hanging="320"/>
        <w:rPr>
          <w:sz w:val="16"/>
          <w:szCs w:val="16"/>
        </w:rPr>
      </w:pPr>
      <w:r w:rsidRPr="009F3BB4">
        <w:rPr>
          <w:rFonts w:hint="eastAsia"/>
          <w:sz w:val="16"/>
          <w:szCs w:val="16"/>
        </w:rPr>
        <w:t>（注２）共同申請の場合、共同事業での影響の状況を記載してください。</w:t>
      </w:r>
    </w:p>
    <w:p w14:paraId="77205530" w14:textId="77777777" w:rsidR="00D11DEA" w:rsidRPr="009F3BB4" w:rsidRDefault="00D11DEA" w:rsidP="00D11DEA">
      <w:pPr>
        <w:ind w:left="320" w:hangingChars="200" w:hanging="320"/>
        <w:rPr>
          <w:sz w:val="16"/>
          <w:szCs w:val="16"/>
        </w:rPr>
      </w:pPr>
      <w:r w:rsidRPr="009F3BB4">
        <w:rPr>
          <w:rFonts w:hint="eastAsia"/>
          <w:sz w:val="16"/>
          <w:szCs w:val="16"/>
        </w:rPr>
        <w:t>（注３）共同申請の場合、共同経営計画の内容を記載してください。</w:t>
      </w:r>
    </w:p>
    <w:p w14:paraId="2E71163D" w14:textId="77777777" w:rsidR="00D11DEA" w:rsidRPr="00F51C9B" w:rsidRDefault="00D11DEA" w:rsidP="00D11DEA">
      <w:pPr>
        <w:ind w:left="320" w:hangingChars="200" w:hanging="320"/>
        <w:rPr>
          <w:color w:val="FF0000"/>
          <w:sz w:val="16"/>
          <w:szCs w:val="16"/>
        </w:rPr>
      </w:pPr>
      <w:r w:rsidRPr="009F3BB4">
        <w:rPr>
          <w:rFonts w:hint="eastAsia"/>
          <w:sz w:val="16"/>
          <w:szCs w:val="16"/>
        </w:rPr>
        <w:t>（注４）共同申請の場合、記載は不要ですが、必ず様式２－２を提出してください。</w:t>
      </w:r>
    </w:p>
    <w:sectPr w:rsidR="00D11DEA" w:rsidRPr="00F51C9B" w:rsidSect="00336090">
      <w:footerReference w:type="default" r:id="rId8"/>
      <w:footerReference w:type="first" r:id="rId9"/>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25CC8" w14:textId="77777777" w:rsidR="008C6986" w:rsidRDefault="008C6986" w:rsidP="008C07F8">
      <w:r>
        <w:separator/>
      </w:r>
    </w:p>
  </w:endnote>
  <w:endnote w:type="continuationSeparator" w:id="0">
    <w:p w14:paraId="5458366C" w14:textId="77777777" w:rsidR="008C6986" w:rsidRDefault="008C698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584914"/>
      <w:docPartObj>
        <w:docPartGallery w:val="Page Numbers (Bottom of Page)"/>
        <w:docPartUnique/>
      </w:docPartObj>
    </w:sdtPr>
    <w:sdtEndPr/>
    <w:sdtContent>
      <w:p w14:paraId="0F6DDD59" w14:textId="6CB628A1" w:rsidR="00CA431B" w:rsidRDefault="00CA431B">
        <w:pPr>
          <w:pStyle w:val="af"/>
          <w:jc w:val="center"/>
        </w:pPr>
        <w:r>
          <w:fldChar w:fldCharType="begin"/>
        </w:r>
        <w:r>
          <w:instrText>PAGE   \* MERGEFORMAT</w:instrText>
        </w:r>
        <w:r>
          <w:fldChar w:fldCharType="separate"/>
        </w:r>
        <w:r>
          <w:rPr>
            <w:lang w:val="ja-JP"/>
          </w:rPr>
          <w:t>2</w:t>
        </w:r>
        <w:r>
          <w:fldChar w:fldCharType="end"/>
        </w:r>
      </w:p>
    </w:sdtContent>
  </w:sdt>
  <w:p w14:paraId="6CCD4424" w14:textId="77777777" w:rsidR="00CA431B" w:rsidRDefault="00CA431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95544"/>
      <w:docPartObj>
        <w:docPartGallery w:val="Page Numbers (Bottom of Page)"/>
        <w:docPartUnique/>
      </w:docPartObj>
    </w:sdtPr>
    <w:sdtEndPr/>
    <w:sdtContent>
      <w:p w14:paraId="792F6649" w14:textId="6482E529" w:rsidR="005C678E" w:rsidRDefault="005C678E">
        <w:pPr>
          <w:pStyle w:val="af"/>
          <w:jc w:val="center"/>
        </w:pPr>
        <w:r>
          <w:fldChar w:fldCharType="begin"/>
        </w:r>
        <w:r>
          <w:instrText>PAGE   \* MERGEFORMAT</w:instrText>
        </w:r>
        <w:r>
          <w:fldChar w:fldCharType="separate"/>
        </w:r>
        <w:r w:rsidRPr="00C23AE5">
          <w:rPr>
            <w:noProof/>
            <w:lang w:val="ja-JP"/>
          </w:rPr>
          <w:t>25</w:t>
        </w:r>
        <w:r>
          <w:fldChar w:fldCharType="end"/>
        </w:r>
      </w:p>
    </w:sdtContent>
  </w:sdt>
  <w:p w14:paraId="119559EB" w14:textId="77777777" w:rsidR="005C678E" w:rsidRDefault="005C678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41C9B" w14:textId="77777777" w:rsidR="008C6986" w:rsidRDefault="008C6986" w:rsidP="008C07F8">
      <w:r>
        <w:separator/>
      </w:r>
    </w:p>
  </w:footnote>
  <w:footnote w:type="continuationSeparator" w:id="0">
    <w:p w14:paraId="1FB89F0B" w14:textId="77777777" w:rsidR="008C6986" w:rsidRDefault="008C698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44A"/>
    <w:rsid w:val="00013011"/>
    <w:rsid w:val="0001438E"/>
    <w:rsid w:val="00014636"/>
    <w:rsid w:val="0001496E"/>
    <w:rsid w:val="00015230"/>
    <w:rsid w:val="00015536"/>
    <w:rsid w:val="00015786"/>
    <w:rsid w:val="000165BF"/>
    <w:rsid w:val="00016A0F"/>
    <w:rsid w:val="00017E4C"/>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65E1"/>
    <w:rsid w:val="00026707"/>
    <w:rsid w:val="000276A6"/>
    <w:rsid w:val="00027B03"/>
    <w:rsid w:val="000300FC"/>
    <w:rsid w:val="000301DF"/>
    <w:rsid w:val="000316AD"/>
    <w:rsid w:val="00032ECA"/>
    <w:rsid w:val="000332B9"/>
    <w:rsid w:val="0003336B"/>
    <w:rsid w:val="000335D6"/>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60107"/>
    <w:rsid w:val="0006064C"/>
    <w:rsid w:val="00060CA9"/>
    <w:rsid w:val="0006103D"/>
    <w:rsid w:val="000616DE"/>
    <w:rsid w:val="00062AE3"/>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C56"/>
    <w:rsid w:val="000754A1"/>
    <w:rsid w:val="000758B5"/>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36A9"/>
    <w:rsid w:val="000958AE"/>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CCE"/>
    <w:rsid w:val="000C036A"/>
    <w:rsid w:val="000C0B4E"/>
    <w:rsid w:val="000C18CE"/>
    <w:rsid w:val="000C2C0C"/>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65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31C0"/>
    <w:rsid w:val="0014392C"/>
    <w:rsid w:val="00143D45"/>
    <w:rsid w:val="0014427B"/>
    <w:rsid w:val="00144EDA"/>
    <w:rsid w:val="00145B20"/>
    <w:rsid w:val="001463BE"/>
    <w:rsid w:val="001463EA"/>
    <w:rsid w:val="00146984"/>
    <w:rsid w:val="00146C5B"/>
    <w:rsid w:val="00146F47"/>
    <w:rsid w:val="00147C86"/>
    <w:rsid w:val="001511CD"/>
    <w:rsid w:val="001513D7"/>
    <w:rsid w:val="00151A1A"/>
    <w:rsid w:val="00151BEF"/>
    <w:rsid w:val="001520BA"/>
    <w:rsid w:val="00152414"/>
    <w:rsid w:val="0015333C"/>
    <w:rsid w:val="001536BC"/>
    <w:rsid w:val="001538EF"/>
    <w:rsid w:val="00153A5D"/>
    <w:rsid w:val="00153E9D"/>
    <w:rsid w:val="001543CC"/>
    <w:rsid w:val="00154970"/>
    <w:rsid w:val="001550BC"/>
    <w:rsid w:val="0015538E"/>
    <w:rsid w:val="00156125"/>
    <w:rsid w:val="00156B0C"/>
    <w:rsid w:val="00156DD8"/>
    <w:rsid w:val="0015768F"/>
    <w:rsid w:val="00160E96"/>
    <w:rsid w:val="00161056"/>
    <w:rsid w:val="001610BB"/>
    <w:rsid w:val="00162197"/>
    <w:rsid w:val="00162FE0"/>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A6ABA"/>
    <w:rsid w:val="001B047F"/>
    <w:rsid w:val="001B0ED5"/>
    <w:rsid w:val="001B24CE"/>
    <w:rsid w:val="001B24ED"/>
    <w:rsid w:val="001B286A"/>
    <w:rsid w:val="001B2AC8"/>
    <w:rsid w:val="001B4249"/>
    <w:rsid w:val="001B464A"/>
    <w:rsid w:val="001B47FB"/>
    <w:rsid w:val="001B58ED"/>
    <w:rsid w:val="001B5A2F"/>
    <w:rsid w:val="001B5B3F"/>
    <w:rsid w:val="001B5DE6"/>
    <w:rsid w:val="001B621F"/>
    <w:rsid w:val="001B626D"/>
    <w:rsid w:val="001B67D2"/>
    <w:rsid w:val="001B78BD"/>
    <w:rsid w:val="001C068A"/>
    <w:rsid w:val="001C0767"/>
    <w:rsid w:val="001C1BBB"/>
    <w:rsid w:val="001C219C"/>
    <w:rsid w:val="001C3288"/>
    <w:rsid w:val="001C3EA0"/>
    <w:rsid w:val="001C41AC"/>
    <w:rsid w:val="001C521B"/>
    <w:rsid w:val="001C619B"/>
    <w:rsid w:val="001C77E9"/>
    <w:rsid w:val="001C7E2D"/>
    <w:rsid w:val="001D06C8"/>
    <w:rsid w:val="001D12C4"/>
    <w:rsid w:val="001D1572"/>
    <w:rsid w:val="001D2804"/>
    <w:rsid w:val="001D3283"/>
    <w:rsid w:val="001D3894"/>
    <w:rsid w:val="001D4236"/>
    <w:rsid w:val="001D49D7"/>
    <w:rsid w:val="001D4E7E"/>
    <w:rsid w:val="001D57A5"/>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135F"/>
    <w:rsid w:val="0023170E"/>
    <w:rsid w:val="002333CE"/>
    <w:rsid w:val="0023342B"/>
    <w:rsid w:val="002336AE"/>
    <w:rsid w:val="00233769"/>
    <w:rsid w:val="00233870"/>
    <w:rsid w:val="0023413E"/>
    <w:rsid w:val="002341AF"/>
    <w:rsid w:val="00234CC9"/>
    <w:rsid w:val="0023646C"/>
    <w:rsid w:val="0023657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7AA"/>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F8"/>
    <w:rsid w:val="0026491D"/>
    <w:rsid w:val="00264DE3"/>
    <w:rsid w:val="002652F0"/>
    <w:rsid w:val="00265F78"/>
    <w:rsid w:val="00266864"/>
    <w:rsid w:val="00266A4B"/>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946"/>
    <w:rsid w:val="00282AF6"/>
    <w:rsid w:val="00283046"/>
    <w:rsid w:val="0028307E"/>
    <w:rsid w:val="002834FC"/>
    <w:rsid w:val="002837A7"/>
    <w:rsid w:val="00284306"/>
    <w:rsid w:val="0028559F"/>
    <w:rsid w:val="0028563B"/>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370B"/>
    <w:rsid w:val="002C47D6"/>
    <w:rsid w:val="002C4EB9"/>
    <w:rsid w:val="002C4F68"/>
    <w:rsid w:val="002C4FB8"/>
    <w:rsid w:val="002C58B7"/>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2EBF"/>
    <w:rsid w:val="002E3998"/>
    <w:rsid w:val="002E4F03"/>
    <w:rsid w:val="002E52B1"/>
    <w:rsid w:val="002E547A"/>
    <w:rsid w:val="002E5A1E"/>
    <w:rsid w:val="002E6CBD"/>
    <w:rsid w:val="002E6CD7"/>
    <w:rsid w:val="002E7118"/>
    <w:rsid w:val="002F035F"/>
    <w:rsid w:val="002F0BCD"/>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09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03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634"/>
    <w:rsid w:val="00385DB6"/>
    <w:rsid w:val="00386BED"/>
    <w:rsid w:val="00386D38"/>
    <w:rsid w:val="00387A1A"/>
    <w:rsid w:val="00387D28"/>
    <w:rsid w:val="00391D4C"/>
    <w:rsid w:val="00392081"/>
    <w:rsid w:val="00392B48"/>
    <w:rsid w:val="00392F06"/>
    <w:rsid w:val="0039323E"/>
    <w:rsid w:val="00395C46"/>
    <w:rsid w:val="00397563"/>
    <w:rsid w:val="003A09A8"/>
    <w:rsid w:val="003A0ACA"/>
    <w:rsid w:val="003A14D8"/>
    <w:rsid w:val="003A15C9"/>
    <w:rsid w:val="003A1BDC"/>
    <w:rsid w:val="003A1D59"/>
    <w:rsid w:val="003A1D66"/>
    <w:rsid w:val="003A1DDA"/>
    <w:rsid w:val="003A1E3A"/>
    <w:rsid w:val="003A2098"/>
    <w:rsid w:val="003A33A1"/>
    <w:rsid w:val="003A37C4"/>
    <w:rsid w:val="003A4248"/>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6380"/>
    <w:rsid w:val="003B6C70"/>
    <w:rsid w:val="003B748E"/>
    <w:rsid w:val="003B7538"/>
    <w:rsid w:val="003B7C21"/>
    <w:rsid w:val="003B7D71"/>
    <w:rsid w:val="003C0625"/>
    <w:rsid w:val="003C06E1"/>
    <w:rsid w:val="003C0935"/>
    <w:rsid w:val="003C187F"/>
    <w:rsid w:val="003C1AE5"/>
    <w:rsid w:val="003C2312"/>
    <w:rsid w:val="003C28F7"/>
    <w:rsid w:val="003C2AFE"/>
    <w:rsid w:val="003C2DC1"/>
    <w:rsid w:val="003C46AE"/>
    <w:rsid w:val="003C5891"/>
    <w:rsid w:val="003C5CF4"/>
    <w:rsid w:val="003C652C"/>
    <w:rsid w:val="003C7506"/>
    <w:rsid w:val="003C7634"/>
    <w:rsid w:val="003D00EC"/>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579D"/>
    <w:rsid w:val="003F046F"/>
    <w:rsid w:val="003F048C"/>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FE3"/>
    <w:rsid w:val="004070FB"/>
    <w:rsid w:val="004075EA"/>
    <w:rsid w:val="0040760D"/>
    <w:rsid w:val="00407D51"/>
    <w:rsid w:val="00412E37"/>
    <w:rsid w:val="00414778"/>
    <w:rsid w:val="00415524"/>
    <w:rsid w:val="004156B1"/>
    <w:rsid w:val="00416427"/>
    <w:rsid w:val="004167AC"/>
    <w:rsid w:val="004169F1"/>
    <w:rsid w:val="00416B8D"/>
    <w:rsid w:val="00417749"/>
    <w:rsid w:val="004178CD"/>
    <w:rsid w:val="00420489"/>
    <w:rsid w:val="00422612"/>
    <w:rsid w:val="00422622"/>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390F"/>
    <w:rsid w:val="00514A29"/>
    <w:rsid w:val="00515FAC"/>
    <w:rsid w:val="00516FBE"/>
    <w:rsid w:val="00517B08"/>
    <w:rsid w:val="00520525"/>
    <w:rsid w:val="00520792"/>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ED7"/>
    <w:rsid w:val="00552EDC"/>
    <w:rsid w:val="00553064"/>
    <w:rsid w:val="00553AF9"/>
    <w:rsid w:val="00553F1A"/>
    <w:rsid w:val="00555418"/>
    <w:rsid w:val="00555426"/>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641"/>
    <w:rsid w:val="00581705"/>
    <w:rsid w:val="0058217F"/>
    <w:rsid w:val="005825C4"/>
    <w:rsid w:val="00582B27"/>
    <w:rsid w:val="00583088"/>
    <w:rsid w:val="00583A1D"/>
    <w:rsid w:val="00583C83"/>
    <w:rsid w:val="00585313"/>
    <w:rsid w:val="00585841"/>
    <w:rsid w:val="005860F7"/>
    <w:rsid w:val="00586D6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4B0"/>
    <w:rsid w:val="005B3564"/>
    <w:rsid w:val="005B620E"/>
    <w:rsid w:val="005B663A"/>
    <w:rsid w:val="005B6730"/>
    <w:rsid w:val="005B6EC5"/>
    <w:rsid w:val="005B7410"/>
    <w:rsid w:val="005B798C"/>
    <w:rsid w:val="005B7B2C"/>
    <w:rsid w:val="005C04C4"/>
    <w:rsid w:val="005C0DA7"/>
    <w:rsid w:val="005C20CF"/>
    <w:rsid w:val="005C20D2"/>
    <w:rsid w:val="005C24C2"/>
    <w:rsid w:val="005C28FA"/>
    <w:rsid w:val="005C2DA4"/>
    <w:rsid w:val="005C31E0"/>
    <w:rsid w:val="005C459C"/>
    <w:rsid w:val="005C4947"/>
    <w:rsid w:val="005C4988"/>
    <w:rsid w:val="005C5D8A"/>
    <w:rsid w:val="005C5FBF"/>
    <w:rsid w:val="005C6293"/>
    <w:rsid w:val="005C6513"/>
    <w:rsid w:val="005C678E"/>
    <w:rsid w:val="005C6BF2"/>
    <w:rsid w:val="005D1123"/>
    <w:rsid w:val="005D1803"/>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5CF5"/>
    <w:rsid w:val="005E6091"/>
    <w:rsid w:val="005E63B7"/>
    <w:rsid w:val="005E6823"/>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78B1"/>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2CFD"/>
    <w:rsid w:val="006334A2"/>
    <w:rsid w:val="00634CAA"/>
    <w:rsid w:val="00634EE1"/>
    <w:rsid w:val="006350B9"/>
    <w:rsid w:val="00635795"/>
    <w:rsid w:val="00635B6A"/>
    <w:rsid w:val="00635FCD"/>
    <w:rsid w:val="006363D8"/>
    <w:rsid w:val="00637149"/>
    <w:rsid w:val="0063741C"/>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5EE"/>
    <w:rsid w:val="006726E0"/>
    <w:rsid w:val="00672A4B"/>
    <w:rsid w:val="00672AB7"/>
    <w:rsid w:val="00672CBB"/>
    <w:rsid w:val="00673024"/>
    <w:rsid w:val="0067418D"/>
    <w:rsid w:val="00674484"/>
    <w:rsid w:val="00675758"/>
    <w:rsid w:val="006762A7"/>
    <w:rsid w:val="0067689C"/>
    <w:rsid w:val="00677266"/>
    <w:rsid w:val="00677741"/>
    <w:rsid w:val="006779AB"/>
    <w:rsid w:val="006802D5"/>
    <w:rsid w:val="00680700"/>
    <w:rsid w:val="00681078"/>
    <w:rsid w:val="006819E9"/>
    <w:rsid w:val="00681F16"/>
    <w:rsid w:val="00682561"/>
    <w:rsid w:val="00684674"/>
    <w:rsid w:val="00685229"/>
    <w:rsid w:val="006858F2"/>
    <w:rsid w:val="00685E55"/>
    <w:rsid w:val="00686005"/>
    <w:rsid w:val="006861C2"/>
    <w:rsid w:val="006861F0"/>
    <w:rsid w:val="00687292"/>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055"/>
    <w:rsid w:val="00694AED"/>
    <w:rsid w:val="006956A8"/>
    <w:rsid w:val="00695745"/>
    <w:rsid w:val="006958B3"/>
    <w:rsid w:val="00695A9C"/>
    <w:rsid w:val="00696EEB"/>
    <w:rsid w:val="006972A7"/>
    <w:rsid w:val="00697505"/>
    <w:rsid w:val="006978A1"/>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5D3A"/>
    <w:rsid w:val="006C6EE1"/>
    <w:rsid w:val="006C736F"/>
    <w:rsid w:val="006C790A"/>
    <w:rsid w:val="006C7E9A"/>
    <w:rsid w:val="006D07BF"/>
    <w:rsid w:val="006D17AF"/>
    <w:rsid w:val="006D1CF6"/>
    <w:rsid w:val="006D2014"/>
    <w:rsid w:val="006D3B94"/>
    <w:rsid w:val="006D5855"/>
    <w:rsid w:val="006D59EE"/>
    <w:rsid w:val="006D606B"/>
    <w:rsid w:val="006D65DD"/>
    <w:rsid w:val="006D6D01"/>
    <w:rsid w:val="006D6DFF"/>
    <w:rsid w:val="006D7692"/>
    <w:rsid w:val="006E0081"/>
    <w:rsid w:val="006E04EE"/>
    <w:rsid w:val="006E0D5A"/>
    <w:rsid w:val="006E137B"/>
    <w:rsid w:val="006E1BCD"/>
    <w:rsid w:val="006E3E0D"/>
    <w:rsid w:val="006E47F1"/>
    <w:rsid w:val="006E575B"/>
    <w:rsid w:val="006E5E30"/>
    <w:rsid w:val="006E6417"/>
    <w:rsid w:val="006E704E"/>
    <w:rsid w:val="006E7D1C"/>
    <w:rsid w:val="006E7FD1"/>
    <w:rsid w:val="006F0105"/>
    <w:rsid w:val="006F0144"/>
    <w:rsid w:val="006F0C53"/>
    <w:rsid w:val="006F14B3"/>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F9B"/>
    <w:rsid w:val="007040FD"/>
    <w:rsid w:val="00704469"/>
    <w:rsid w:val="0070492D"/>
    <w:rsid w:val="00704CC3"/>
    <w:rsid w:val="007062D6"/>
    <w:rsid w:val="00706CAC"/>
    <w:rsid w:val="00706E7A"/>
    <w:rsid w:val="00706FE8"/>
    <w:rsid w:val="0070707E"/>
    <w:rsid w:val="007077C1"/>
    <w:rsid w:val="00707AAB"/>
    <w:rsid w:val="00710B22"/>
    <w:rsid w:val="007114A9"/>
    <w:rsid w:val="00711566"/>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4A9E"/>
    <w:rsid w:val="00755622"/>
    <w:rsid w:val="0075701D"/>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5CC"/>
    <w:rsid w:val="00795C43"/>
    <w:rsid w:val="00795DC6"/>
    <w:rsid w:val="00796ABC"/>
    <w:rsid w:val="00797060"/>
    <w:rsid w:val="00797942"/>
    <w:rsid w:val="007A0FA9"/>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743A"/>
    <w:rsid w:val="007B7C9F"/>
    <w:rsid w:val="007B7D6D"/>
    <w:rsid w:val="007C09E0"/>
    <w:rsid w:val="007C1873"/>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3A"/>
    <w:rsid w:val="007D56AE"/>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ED9"/>
    <w:rsid w:val="00800086"/>
    <w:rsid w:val="008001FB"/>
    <w:rsid w:val="008003DA"/>
    <w:rsid w:val="0080064F"/>
    <w:rsid w:val="008008E4"/>
    <w:rsid w:val="00800935"/>
    <w:rsid w:val="00800B0A"/>
    <w:rsid w:val="00801247"/>
    <w:rsid w:val="00801725"/>
    <w:rsid w:val="00801841"/>
    <w:rsid w:val="00802694"/>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4BAF"/>
    <w:rsid w:val="008551FE"/>
    <w:rsid w:val="00855C0C"/>
    <w:rsid w:val="008560BF"/>
    <w:rsid w:val="00856139"/>
    <w:rsid w:val="00856823"/>
    <w:rsid w:val="0085697F"/>
    <w:rsid w:val="00856C83"/>
    <w:rsid w:val="00857DD1"/>
    <w:rsid w:val="00860384"/>
    <w:rsid w:val="0086085B"/>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A02EB"/>
    <w:rsid w:val="008A1FDE"/>
    <w:rsid w:val="008A2633"/>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B35"/>
    <w:rsid w:val="008C4BA0"/>
    <w:rsid w:val="008C5A13"/>
    <w:rsid w:val="008C5BB3"/>
    <w:rsid w:val="008C5CD4"/>
    <w:rsid w:val="008C65C5"/>
    <w:rsid w:val="008C6986"/>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114B"/>
    <w:rsid w:val="008E1D8B"/>
    <w:rsid w:val="008E2151"/>
    <w:rsid w:val="008E21FA"/>
    <w:rsid w:val="008E23BC"/>
    <w:rsid w:val="008E33E8"/>
    <w:rsid w:val="008E3BE7"/>
    <w:rsid w:val="008E4435"/>
    <w:rsid w:val="008E5897"/>
    <w:rsid w:val="008E5A94"/>
    <w:rsid w:val="008E5F19"/>
    <w:rsid w:val="008E6664"/>
    <w:rsid w:val="008E6687"/>
    <w:rsid w:val="008F2E6F"/>
    <w:rsid w:val="008F3120"/>
    <w:rsid w:val="008F3258"/>
    <w:rsid w:val="008F40F1"/>
    <w:rsid w:val="008F54E2"/>
    <w:rsid w:val="008F5761"/>
    <w:rsid w:val="008F5AD0"/>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666"/>
    <w:rsid w:val="00967DD0"/>
    <w:rsid w:val="00970112"/>
    <w:rsid w:val="0097030C"/>
    <w:rsid w:val="00970460"/>
    <w:rsid w:val="00970564"/>
    <w:rsid w:val="00970DFC"/>
    <w:rsid w:val="009715B4"/>
    <w:rsid w:val="00971B7C"/>
    <w:rsid w:val="00971E39"/>
    <w:rsid w:val="00971FCA"/>
    <w:rsid w:val="0097238C"/>
    <w:rsid w:val="00972E19"/>
    <w:rsid w:val="00972E57"/>
    <w:rsid w:val="00972F6F"/>
    <w:rsid w:val="00972FE7"/>
    <w:rsid w:val="0097306F"/>
    <w:rsid w:val="009734DA"/>
    <w:rsid w:val="009737C0"/>
    <w:rsid w:val="009739ED"/>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5AD0"/>
    <w:rsid w:val="00986B8D"/>
    <w:rsid w:val="00986D01"/>
    <w:rsid w:val="00987294"/>
    <w:rsid w:val="00987461"/>
    <w:rsid w:val="0098768A"/>
    <w:rsid w:val="009901CE"/>
    <w:rsid w:val="009903B1"/>
    <w:rsid w:val="00990776"/>
    <w:rsid w:val="0099097D"/>
    <w:rsid w:val="00990D75"/>
    <w:rsid w:val="009910DF"/>
    <w:rsid w:val="00991293"/>
    <w:rsid w:val="009912C9"/>
    <w:rsid w:val="0099333D"/>
    <w:rsid w:val="0099417C"/>
    <w:rsid w:val="00995204"/>
    <w:rsid w:val="0099674C"/>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D0D"/>
    <w:rsid w:val="009B5280"/>
    <w:rsid w:val="009B62B4"/>
    <w:rsid w:val="009B74CC"/>
    <w:rsid w:val="009B7B5B"/>
    <w:rsid w:val="009C02E6"/>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C25"/>
    <w:rsid w:val="00A25EA0"/>
    <w:rsid w:val="00A27186"/>
    <w:rsid w:val="00A2736D"/>
    <w:rsid w:val="00A2747B"/>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FBC"/>
    <w:rsid w:val="00A80AB7"/>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2363"/>
    <w:rsid w:val="00AC387E"/>
    <w:rsid w:val="00AC412E"/>
    <w:rsid w:val="00AC4ABE"/>
    <w:rsid w:val="00AC50AB"/>
    <w:rsid w:val="00AC5727"/>
    <w:rsid w:val="00AC6045"/>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16A3"/>
    <w:rsid w:val="00AE20CD"/>
    <w:rsid w:val="00AE2545"/>
    <w:rsid w:val="00AE2C7F"/>
    <w:rsid w:val="00AE2DE0"/>
    <w:rsid w:val="00AE2EE2"/>
    <w:rsid w:val="00AE3B77"/>
    <w:rsid w:val="00AE4104"/>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F82"/>
    <w:rsid w:val="00B042B1"/>
    <w:rsid w:val="00B046DA"/>
    <w:rsid w:val="00B04B42"/>
    <w:rsid w:val="00B0524B"/>
    <w:rsid w:val="00B05ED3"/>
    <w:rsid w:val="00B068EF"/>
    <w:rsid w:val="00B068F2"/>
    <w:rsid w:val="00B07A96"/>
    <w:rsid w:val="00B07E06"/>
    <w:rsid w:val="00B10459"/>
    <w:rsid w:val="00B111FE"/>
    <w:rsid w:val="00B11719"/>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450"/>
    <w:rsid w:val="00B6760C"/>
    <w:rsid w:val="00B70B5C"/>
    <w:rsid w:val="00B71523"/>
    <w:rsid w:val="00B71F60"/>
    <w:rsid w:val="00B72F6D"/>
    <w:rsid w:val="00B72F85"/>
    <w:rsid w:val="00B73C83"/>
    <w:rsid w:val="00B752B6"/>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E88"/>
    <w:rsid w:val="00BB1336"/>
    <w:rsid w:val="00BB1428"/>
    <w:rsid w:val="00BB1F7D"/>
    <w:rsid w:val="00BB2588"/>
    <w:rsid w:val="00BB2C9D"/>
    <w:rsid w:val="00BB378C"/>
    <w:rsid w:val="00BB37C2"/>
    <w:rsid w:val="00BB4CE1"/>
    <w:rsid w:val="00BB4EB8"/>
    <w:rsid w:val="00BB4FCF"/>
    <w:rsid w:val="00BB5310"/>
    <w:rsid w:val="00BB626D"/>
    <w:rsid w:val="00BB650E"/>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D6D"/>
    <w:rsid w:val="00BC536B"/>
    <w:rsid w:val="00BC7851"/>
    <w:rsid w:val="00BC79EC"/>
    <w:rsid w:val="00BD01A6"/>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3ADD"/>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70BB"/>
    <w:rsid w:val="00C07DE3"/>
    <w:rsid w:val="00C1006C"/>
    <w:rsid w:val="00C104E0"/>
    <w:rsid w:val="00C1113E"/>
    <w:rsid w:val="00C1138D"/>
    <w:rsid w:val="00C115C9"/>
    <w:rsid w:val="00C11F7A"/>
    <w:rsid w:val="00C131AD"/>
    <w:rsid w:val="00C13382"/>
    <w:rsid w:val="00C133D9"/>
    <w:rsid w:val="00C148BB"/>
    <w:rsid w:val="00C150C8"/>
    <w:rsid w:val="00C151F1"/>
    <w:rsid w:val="00C152FF"/>
    <w:rsid w:val="00C156C8"/>
    <w:rsid w:val="00C15783"/>
    <w:rsid w:val="00C15BA9"/>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45BC"/>
    <w:rsid w:val="00C44DEF"/>
    <w:rsid w:val="00C4554E"/>
    <w:rsid w:val="00C459D5"/>
    <w:rsid w:val="00C45C58"/>
    <w:rsid w:val="00C47163"/>
    <w:rsid w:val="00C500CC"/>
    <w:rsid w:val="00C50543"/>
    <w:rsid w:val="00C507A9"/>
    <w:rsid w:val="00C50D44"/>
    <w:rsid w:val="00C520E8"/>
    <w:rsid w:val="00C5279C"/>
    <w:rsid w:val="00C52F57"/>
    <w:rsid w:val="00C53E48"/>
    <w:rsid w:val="00C54072"/>
    <w:rsid w:val="00C54715"/>
    <w:rsid w:val="00C54AE2"/>
    <w:rsid w:val="00C54C53"/>
    <w:rsid w:val="00C55989"/>
    <w:rsid w:val="00C55FBB"/>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31B"/>
    <w:rsid w:val="00CA45F1"/>
    <w:rsid w:val="00CA558B"/>
    <w:rsid w:val="00CA5A8B"/>
    <w:rsid w:val="00CA668F"/>
    <w:rsid w:val="00CA677A"/>
    <w:rsid w:val="00CA7B70"/>
    <w:rsid w:val="00CA7D3C"/>
    <w:rsid w:val="00CB0B83"/>
    <w:rsid w:val="00CB2355"/>
    <w:rsid w:val="00CB2647"/>
    <w:rsid w:val="00CB2E67"/>
    <w:rsid w:val="00CB356E"/>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0B21"/>
    <w:rsid w:val="00CF10C0"/>
    <w:rsid w:val="00CF129B"/>
    <w:rsid w:val="00CF15FB"/>
    <w:rsid w:val="00CF1906"/>
    <w:rsid w:val="00CF1CA3"/>
    <w:rsid w:val="00CF1F6B"/>
    <w:rsid w:val="00CF2070"/>
    <w:rsid w:val="00CF2A5B"/>
    <w:rsid w:val="00CF32EA"/>
    <w:rsid w:val="00CF37E9"/>
    <w:rsid w:val="00CF51BE"/>
    <w:rsid w:val="00CF5245"/>
    <w:rsid w:val="00CF5D92"/>
    <w:rsid w:val="00CF67BF"/>
    <w:rsid w:val="00CF72BC"/>
    <w:rsid w:val="00CF7601"/>
    <w:rsid w:val="00CF7B9D"/>
    <w:rsid w:val="00D011C4"/>
    <w:rsid w:val="00D01785"/>
    <w:rsid w:val="00D01C6F"/>
    <w:rsid w:val="00D01E36"/>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DEA"/>
    <w:rsid w:val="00D11EAD"/>
    <w:rsid w:val="00D12101"/>
    <w:rsid w:val="00D1250F"/>
    <w:rsid w:val="00D129B7"/>
    <w:rsid w:val="00D12F40"/>
    <w:rsid w:val="00D13288"/>
    <w:rsid w:val="00D13AEF"/>
    <w:rsid w:val="00D1459C"/>
    <w:rsid w:val="00D14A9C"/>
    <w:rsid w:val="00D14DEC"/>
    <w:rsid w:val="00D15DBA"/>
    <w:rsid w:val="00D16375"/>
    <w:rsid w:val="00D16BF2"/>
    <w:rsid w:val="00D17240"/>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77"/>
    <w:rsid w:val="00D33052"/>
    <w:rsid w:val="00D33F99"/>
    <w:rsid w:val="00D351E1"/>
    <w:rsid w:val="00D352CD"/>
    <w:rsid w:val="00D35F48"/>
    <w:rsid w:val="00D365CB"/>
    <w:rsid w:val="00D37063"/>
    <w:rsid w:val="00D37669"/>
    <w:rsid w:val="00D41A13"/>
    <w:rsid w:val="00D422B5"/>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6ED"/>
    <w:rsid w:val="00D64A69"/>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66A"/>
    <w:rsid w:val="00DB77B3"/>
    <w:rsid w:val="00DB78B0"/>
    <w:rsid w:val="00DC0556"/>
    <w:rsid w:val="00DC0901"/>
    <w:rsid w:val="00DC1168"/>
    <w:rsid w:val="00DC2BA9"/>
    <w:rsid w:val="00DC2EFB"/>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4F86"/>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5C0D"/>
    <w:rsid w:val="00E16876"/>
    <w:rsid w:val="00E1731D"/>
    <w:rsid w:val="00E20BCA"/>
    <w:rsid w:val="00E20FAB"/>
    <w:rsid w:val="00E21365"/>
    <w:rsid w:val="00E216C5"/>
    <w:rsid w:val="00E2195A"/>
    <w:rsid w:val="00E22A61"/>
    <w:rsid w:val="00E22F33"/>
    <w:rsid w:val="00E22FB2"/>
    <w:rsid w:val="00E2322F"/>
    <w:rsid w:val="00E234AA"/>
    <w:rsid w:val="00E2369F"/>
    <w:rsid w:val="00E2404B"/>
    <w:rsid w:val="00E246FB"/>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A036D"/>
    <w:rsid w:val="00EA130E"/>
    <w:rsid w:val="00EA21AD"/>
    <w:rsid w:val="00EA3061"/>
    <w:rsid w:val="00EA3937"/>
    <w:rsid w:val="00EA4069"/>
    <w:rsid w:val="00EA4B4A"/>
    <w:rsid w:val="00EA57F1"/>
    <w:rsid w:val="00EA5DEF"/>
    <w:rsid w:val="00EA6477"/>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A23"/>
    <w:rsid w:val="00EE7DC5"/>
    <w:rsid w:val="00EF0325"/>
    <w:rsid w:val="00EF04E2"/>
    <w:rsid w:val="00EF0544"/>
    <w:rsid w:val="00EF11FB"/>
    <w:rsid w:val="00EF15CF"/>
    <w:rsid w:val="00EF1782"/>
    <w:rsid w:val="00EF1AA2"/>
    <w:rsid w:val="00EF2B10"/>
    <w:rsid w:val="00EF2CF4"/>
    <w:rsid w:val="00EF2F36"/>
    <w:rsid w:val="00EF3C22"/>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7CD"/>
    <w:rsid w:val="00F268D0"/>
    <w:rsid w:val="00F2739B"/>
    <w:rsid w:val="00F30BA2"/>
    <w:rsid w:val="00F31000"/>
    <w:rsid w:val="00F328A3"/>
    <w:rsid w:val="00F32CD5"/>
    <w:rsid w:val="00F32D85"/>
    <w:rsid w:val="00F33B22"/>
    <w:rsid w:val="00F34096"/>
    <w:rsid w:val="00F342F8"/>
    <w:rsid w:val="00F34BAA"/>
    <w:rsid w:val="00F35373"/>
    <w:rsid w:val="00F35BBB"/>
    <w:rsid w:val="00F36422"/>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722E"/>
    <w:rsid w:val="00F4749D"/>
    <w:rsid w:val="00F47823"/>
    <w:rsid w:val="00F505B8"/>
    <w:rsid w:val="00F519B3"/>
    <w:rsid w:val="00F51C9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AED"/>
    <w:rsid w:val="00F62C5F"/>
    <w:rsid w:val="00F63471"/>
    <w:rsid w:val="00F63AF0"/>
    <w:rsid w:val="00F63FD2"/>
    <w:rsid w:val="00F640BD"/>
    <w:rsid w:val="00F646A0"/>
    <w:rsid w:val="00F659CD"/>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CAE"/>
    <w:rsid w:val="00F83C2A"/>
    <w:rsid w:val="00F83FD3"/>
    <w:rsid w:val="00F841F6"/>
    <w:rsid w:val="00F84B32"/>
    <w:rsid w:val="00F854AE"/>
    <w:rsid w:val="00F856A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2DF7"/>
    <w:rsid w:val="00FA32A5"/>
    <w:rsid w:val="00FA3302"/>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1870"/>
    <w:rsid w:val="00FC2E7B"/>
    <w:rsid w:val="00FC314C"/>
    <w:rsid w:val="00FC3231"/>
    <w:rsid w:val="00FC3CC4"/>
    <w:rsid w:val="00FC547E"/>
    <w:rsid w:val="00FC5C7D"/>
    <w:rsid w:val="00FC6AED"/>
    <w:rsid w:val="00FC6EF5"/>
    <w:rsid w:val="00FC71AA"/>
    <w:rsid w:val="00FC788B"/>
    <w:rsid w:val="00FD0024"/>
    <w:rsid w:val="00FD11B2"/>
    <w:rsid w:val="00FD1486"/>
    <w:rsid w:val="00FD1618"/>
    <w:rsid w:val="00FD171A"/>
    <w:rsid w:val="00FD1E77"/>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D0D2-61D0-4118-9F12-A3308DE2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2020-06-25T01:46:00Z</dcterms:created>
  <dcterms:modified xsi:type="dcterms:W3CDTF">2020-06-25T02:13:00Z</dcterms:modified>
</cp:coreProperties>
</file>