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175C2" w14:textId="73E82501" w:rsidR="005C1ED5" w:rsidRDefault="005C1ED5" w:rsidP="007E6291">
      <w:pPr>
        <w:ind w:right="840"/>
        <w:jc w:val="right"/>
        <w:rPr>
          <w:rFonts w:eastAsiaTheme="minorHAnsi"/>
        </w:rPr>
      </w:pPr>
      <w:r>
        <w:rPr>
          <w:rFonts w:eastAsiaTheme="minorHAnsi" w:hint="eastAsia"/>
        </w:rPr>
        <w:t xml:space="preserve">　　　　　　　　　　　　　　　　　　　　　　　　　　　　　　　　　　　　南商工発第4</w:t>
      </w:r>
      <w:r>
        <w:rPr>
          <w:rFonts w:eastAsiaTheme="minorHAnsi"/>
        </w:rPr>
        <w:t>51</w:t>
      </w:r>
      <w:r>
        <w:rPr>
          <w:rFonts w:eastAsiaTheme="minorHAnsi" w:hint="eastAsia"/>
        </w:rPr>
        <w:t>号</w:t>
      </w:r>
    </w:p>
    <w:p w14:paraId="08EFF867" w14:textId="0127D343" w:rsidR="00EE002B" w:rsidRPr="009F1047" w:rsidRDefault="00EE002B" w:rsidP="007E6291">
      <w:pPr>
        <w:ind w:right="840"/>
        <w:jc w:val="right"/>
        <w:rPr>
          <w:rFonts w:eastAsiaTheme="minorHAnsi"/>
        </w:rPr>
      </w:pPr>
      <w:r w:rsidRPr="009F1047">
        <w:rPr>
          <w:rFonts w:eastAsiaTheme="minorHAnsi" w:hint="eastAsia"/>
        </w:rPr>
        <w:t>令和</w:t>
      </w:r>
      <w:r w:rsidR="00E2308B">
        <w:rPr>
          <w:rFonts w:eastAsiaTheme="minorHAnsi" w:hint="eastAsia"/>
        </w:rPr>
        <w:t>3</w:t>
      </w:r>
      <w:r w:rsidRPr="009F1047">
        <w:rPr>
          <w:rFonts w:eastAsiaTheme="minorHAnsi" w:hint="eastAsia"/>
        </w:rPr>
        <w:t>年</w:t>
      </w:r>
      <w:r w:rsidR="00137841">
        <w:rPr>
          <w:rFonts w:eastAsiaTheme="minorHAnsi" w:hint="eastAsia"/>
        </w:rPr>
        <w:t>3</w:t>
      </w:r>
      <w:r w:rsidRPr="009F1047">
        <w:rPr>
          <w:rFonts w:eastAsiaTheme="minorHAnsi" w:hint="eastAsia"/>
        </w:rPr>
        <w:t>月</w:t>
      </w:r>
      <w:r w:rsidR="00137841">
        <w:rPr>
          <w:rFonts w:eastAsiaTheme="minorHAnsi" w:hint="eastAsia"/>
        </w:rPr>
        <w:t>吉</w:t>
      </w:r>
      <w:r w:rsidRPr="009F1047">
        <w:rPr>
          <w:rFonts w:eastAsiaTheme="minorHAnsi" w:hint="eastAsia"/>
        </w:rPr>
        <w:t>日</w:t>
      </w:r>
    </w:p>
    <w:p w14:paraId="583A31C2" w14:textId="0B81D418" w:rsidR="00EE002B" w:rsidRPr="009F1047" w:rsidRDefault="00137841" w:rsidP="00EE002B">
      <w:pPr>
        <w:rPr>
          <w:rFonts w:eastAsiaTheme="minorHAnsi"/>
        </w:rPr>
      </w:pPr>
      <w:r>
        <w:rPr>
          <w:rFonts w:eastAsiaTheme="minorHAnsi" w:hint="eastAsia"/>
        </w:rPr>
        <w:t>南箕輪村商工会員</w:t>
      </w:r>
      <w:r w:rsidR="0061078F">
        <w:rPr>
          <w:rFonts w:eastAsiaTheme="minorHAnsi" w:hint="eastAsia"/>
        </w:rPr>
        <w:t xml:space="preserve">　</w:t>
      </w:r>
      <w:r w:rsidR="00E2308B">
        <w:rPr>
          <w:rFonts w:eastAsiaTheme="minorHAnsi" w:hint="eastAsia"/>
        </w:rPr>
        <w:t>各位</w:t>
      </w:r>
    </w:p>
    <w:p w14:paraId="7DCC8D3D" w14:textId="0D4C8885" w:rsidR="00EE002B" w:rsidRDefault="005C1ED5" w:rsidP="005C1ED5">
      <w:pPr>
        <w:ind w:right="840"/>
        <w:jc w:val="center"/>
        <w:rPr>
          <w:rFonts w:eastAsiaTheme="minorHAnsi"/>
        </w:rPr>
      </w:pPr>
      <w:r>
        <w:rPr>
          <w:rFonts w:eastAsiaTheme="minorHAnsi" w:hint="eastAsia"/>
        </w:rPr>
        <w:t xml:space="preserve">　　　　　　　　　　　　　　　　　　　　　　　　　　　　　　　　　　　</w:t>
      </w:r>
      <w:r w:rsidR="00EE002B" w:rsidRPr="009F1047">
        <w:rPr>
          <w:rFonts w:eastAsiaTheme="minorHAnsi" w:hint="eastAsia"/>
        </w:rPr>
        <w:t>南箕輪村商工会</w:t>
      </w:r>
    </w:p>
    <w:p w14:paraId="4C1E1FD2" w14:textId="771A75DF" w:rsidR="005C1ED5" w:rsidRPr="00EC63AD" w:rsidRDefault="005C1ED5" w:rsidP="005C1ED5">
      <w:pPr>
        <w:ind w:right="840"/>
        <w:jc w:val="center"/>
        <w:rPr>
          <w:rFonts w:eastAsiaTheme="minorHAnsi"/>
        </w:rPr>
      </w:pPr>
      <w:r>
        <w:rPr>
          <w:rFonts w:eastAsiaTheme="minorHAnsi" w:hint="eastAsia"/>
        </w:rPr>
        <w:t xml:space="preserve">　　　　　　　　　　　　　　　　　　　　　　　　　　　　　　　　　　　　　会長　堀　正秋</w:t>
      </w:r>
    </w:p>
    <w:p w14:paraId="596E7402" w14:textId="3AB79C66" w:rsidR="0061078F" w:rsidRPr="005C1ED5" w:rsidRDefault="005F42E4" w:rsidP="005C1ED5">
      <w:pPr>
        <w:jc w:val="center"/>
        <w:rPr>
          <w:rFonts w:eastAsiaTheme="minorHAnsi"/>
          <w:b/>
          <w:bCs/>
          <w:sz w:val="32"/>
          <w:szCs w:val="32"/>
        </w:rPr>
      </w:pPr>
      <w:r w:rsidRPr="0022374D">
        <w:rPr>
          <w:rFonts w:eastAsiaTheme="minorHAnsi" w:hint="eastAsia"/>
          <w:b/>
          <w:bCs/>
          <w:sz w:val="32"/>
          <w:szCs w:val="32"/>
        </w:rPr>
        <w:t>南箕輪村PR配信映画『新！キョンシーズ</w:t>
      </w:r>
      <w:r w:rsidRPr="0022374D">
        <w:rPr>
          <w:rFonts w:eastAsiaTheme="minorHAnsi" w:hint="eastAsia"/>
          <w:b/>
          <w:bCs/>
          <w:sz w:val="22"/>
        </w:rPr>
        <w:t>（仮題）</w:t>
      </w:r>
      <w:r w:rsidRPr="0022374D">
        <w:rPr>
          <w:rFonts w:eastAsiaTheme="minorHAnsi" w:hint="eastAsia"/>
          <w:b/>
          <w:bCs/>
          <w:sz w:val="32"/>
          <w:szCs w:val="32"/>
        </w:rPr>
        <w:t>』ご協賛</w:t>
      </w:r>
      <w:r w:rsidR="003A4EE8" w:rsidRPr="0022374D">
        <w:rPr>
          <w:rFonts w:eastAsiaTheme="minorHAnsi" w:hint="eastAsia"/>
          <w:b/>
          <w:bCs/>
          <w:sz w:val="32"/>
          <w:szCs w:val="32"/>
        </w:rPr>
        <w:t>のお願い</w:t>
      </w:r>
    </w:p>
    <w:p w14:paraId="5762621A" w14:textId="21F226F1" w:rsidR="00EE002B" w:rsidRPr="009F1047" w:rsidRDefault="005F42E4" w:rsidP="00EE002B">
      <w:pPr>
        <w:ind w:firstLineChars="100" w:firstLine="210"/>
        <w:jc w:val="left"/>
        <w:rPr>
          <w:rFonts w:eastAsiaTheme="minorHAnsi"/>
        </w:rPr>
      </w:pPr>
      <w:r>
        <w:rPr>
          <w:rFonts w:eastAsiaTheme="minorHAnsi" w:hint="eastAsia"/>
        </w:rPr>
        <w:t>早</w:t>
      </w:r>
      <w:r w:rsidR="00E2308B">
        <w:rPr>
          <w:rFonts w:eastAsiaTheme="minorHAnsi" w:hint="eastAsia"/>
        </w:rPr>
        <w:t>春</w:t>
      </w:r>
      <w:r w:rsidR="00EE002B" w:rsidRPr="009F1047">
        <w:rPr>
          <w:rFonts w:eastAsiaTheme="minorHAnsi" w:hint="eastAsia"/>
        </w:rPr>
        <w:t>の候、ますますご健勝のこととお慶び申し上げます。</w:t>
      </w:r>
    </w:p>
    <w:p w14:paraId="745A6B1D" w14:textId="77777777" w:rsidR="00EE002B" w:rsidRPr="009F1047" w:rsidRDefault="00EE002B" w:rsidP="00EE002B">
      <w:pPr>
        <w:ind w:firstLineChars="100" w:firstLine="210"/>
        <w:jc w:val="left"/>
        <w:rPr>
          <w:rFonts w:eastAsiaTheme="minorHAnsi"/>
        </w:rPr>
      </w:pPr>
      <w:r w:rsidRPr="009F1047">
        <w:rPr>
          <w:rFonts w:eastAsiaTheme="minorHAnsi" w:hint="eastAsia"/>
        </w:rPr>
        <w:t>平素は当会の活動につきまして、ご理解とご協力を頂きまして厚く御礼申し上げます。</w:t>
      </w:r>
    </w:p>
    <w:p w14:paraId="4DE1BFA2" w14:textId="6D177B39" w:rsidR="005F42E4" w:rsidRPr="007E6291" w:rsidRDefault="005F42E4" w:rsidP="003E736E">
      <w:pPr>
        <w:ind w:firstLineChars="100" w:firstLine="210"/>
        <w:jc w:val="left"/>
      </w:pPr>
      <w:r>
        <w:rPr>
          <w:rFonts w:eastAsiaTheme="minorHAnsi" w:hint="eastAsia"/>
        </w:rPr>
        <w:t>さ</w:t>
      </w:r>
      <w:r w:rsidRPr="007E6291">
        <w:rPr>
          <w:rFonts w:eastAsiaTheme="minorHAnsi" w:hint="eastAsia"/>
        </w:rPr>
        <w:t>て</w:t>
      </w:r>
      <w:r w:rsidR="00EE002B" w:rsidRPr="007E6291">
        <w:rPr>
          <w:rFonts w:eastAsiaTheme="minorHAnsi" w:hint="eastAsia"/>
        </w:rPr>
        <w:t>この度</w:t>
      </w:r>
      <w:r w:rsidRPr="007E6291">
        <w:rPr>
          <w:rFonts w:eastAsiaTheme="minorHAnsi" w:hint="eastAsia"/>
        </w:rPr>
        <w:t>、</w:t>
      </w:r>
      <w:r w:rsidR="003E736E" w:rsidRPr="007E6291">
        <w:rPr>
          <w:rFonts w:eastAsiaTheme="minorHAnsi" w:hint="eastAsia"/>
        </w:rPr>
        <w:t>南箕輪村おもてなしプリン大使を務める</w:t>
      </w:r>
      <w:r w:rsidRPr="007E6291">
        <w:rPr>
          <w:rFonts w:eastAsiaTheme="minorHAnsi" w:hint="eastAsia"/>
        </w:rPr>
        <w:t>ご当地タレント成美さんプロデュース</w:t>
      </w:r>
      <w:r w:rsidR="001E0219" w:rsidRPr="007E6291">
        <w:rPr>
          <w:rFonts w:eastAsiaTheme="minorHAnsi" w:hint="eastAsia"/>
        </w:rPr>
        <w:t>（企画制作：なせばなるみ事務局、ライジングシネマ他）</w:t>
      </w:r>
      <w:r w:rsidRPr="007E6291">
        <w:rPr>
          <w:rFonts w:eastAsiaTheme="minorHAnsi" w:hint="eastAsia"/>
        </w:rPr>
        <w:t>により、</w:t>
      </w:r>
      <w:r w:rsidRPr="007E6291">
        <w:rPr>
          <w:rFonts w:hint="eastAsia"/>
        </w:rPr>
        <w:t>南箕輪村を</w:t>
      </w:r>
      <w:r w:rsidRPr="007E6291">
        <w:t>PRする為の大手配信映画を製作する事となりました。</w:t>
      </w:r>
      <w:r w:rsidRPr="007E6291">
        <w:rPr>
          <w:rFonts w:hint="eastAsia"/>
        </w:rPr>
        <w:t>映画は、昔懐かしの『キョンシー』が南箕輪村に現れるというコメディ映画ものです。南箕輪村のゆるキャラ『まっくん』と『キョンシー』のコラボにより</w:t>
      </w:r>
      <w:r w:rsidR="003F4F5A" w:rsidRPr="007E6291">
        <w:rPr>
          <w:rFonts w:hint="eastAsia"/>
        </w:rPr>
        <w:t>大人から子供まで楽しめ、</w:t>
      </w:r>
      <w:r w:rsidRPr="007E6291">
        <w:rPr>
          <w:rFonts w:hint="eastAsia"/>
        </w:rPr>
        <w:t>多くの方に南箕輪村を知っていただくきっかけになればと</w:t>
      </w:r>
      <w:r w:rsidR="00D864F7" w:rsidRPr="007E6291">
        <w:rPr>
          <w:rFonts w:hint="eastAsia"/>
        </w:rPr>
        <w:t>の願い</w:t>
      </w:r>
      <w:r w:rsidR="00515116" w:rsidRPr="007E6291">
        <w:rPr>
          <w:rFonts w:hint="eastAsia"/>
        </w:rPr>
        <w:t>が込められた</w:t>
      </w:r>
      <w:r w:rsidR="00D864F7" w:rsidRPr="007E6291">
        <w:rPr>
          <w:rFonts w:hint="eastAsia"/>
        </w:rPr>
        <w:t>映画の制作を企画中とのことです</w:t>
      </w:r>
      <w:r w:rsidRPr="007E6291">
        <w:rPr>
          <w:rFonts w:hint="eastAsia"/>
        </w:rPr>
        <w:t>。</w:t>
      </w:r>
    </w:p>
    <w:p w14:paraId="349528ED" w14:textId="5C3A3695" w:rsidR="00515116" w:rsidRPr="003E736E" w:rsidRDefault="003E736E" w:rsidP="003E736E">
      <w:pPr>
        <w:ind w:firstLineChars="100" w:firstLine="210"/>
        <w:jc w:val="left"/>
        <w:rPr>
          <w:color w:val="FF0000"/>
        </w:rPr>
      </w:pPr>
      <w:r w:rsidRPr="007E6291">
        <w:rPr>
          <w:rFonts w:hint="eastAsia"/>
        </w:rPr>
        <w:t>つきましては、</w:t>
      </w:r>
      <w:r w:rsidR="00515116" w:rsidRPr="007E6291">
        <w:rPr>
          <w:rFonts w:hint="eastAsia"/>
        </w:rPr>
        <w:t>村をPRする絶好の機会となりますので</w:t>
      </w:r>
      <w:r w:rsidR="00D864F7" w:rsidRPr="007E6291">
        <w:rPr>
          <w:rFonts w:hint="eastAsia"/>
        </w:rPr>
        <w:t>この映画に</w:t>
      </w:r>
      <w:r w:rsidR="00D864F7">
        <w:rPr>
          <w:rFonts w:hint="eastAsia"/>
        </w:rPr>
        <w:t>ご賛同くださり資金面でご協力してくださる企業様を募集いたします。</w:t>
      </w:r>
    </w:p>
    <w:p w14:paraId="121D623B" w14:textId="0DAE27D6" w:rsidR="00581724" w:rsidRPr="005C1ED5" w:rsidRDefault="00D864F7" w:rsidP="005C1ED5">
      <w:pPr>
        <w:ind w:firstLineChars="100" w:firstLine="210"/>
        <w:jc w:val="left"/>
        <w:rPr>
          <w:sz w:val="16"/>
          <w:szCs w:val="16"/>
        </w:rPr>
      </w:pPr>
      <w:r>
        <w:rPr>
          <w:rFonts w:hint="eastAsia"/>
        </w:rPr>
        <w:t>下記の協賛特典をご参照いただき、協賛のご協力を検討くださいますようよろしくお願い申し上げます。</w:t>
      </w:r>
    </w:p>
    <w:p w14:paraId="38FE44F3" w14:textId="3C62B335" w:rsidR="00E2308B" w:rsidRDefault="00E2308B" w:rsidP="00E2308B">
      <w:pPr>
        <w:pStyle w:val="a8"/>
      </w:pPr>
      <w:r>
        <w:rPr>
          <w:rFonts w:hint="eastAsia"/>
        </w:rPr>
        <w:t>記</w:t>
      </w:r>
    </w:p>
    <w:p w14:paraId="3181D34B" w14:textId="27A5338F" w:rsidR="00581724" w:rsidRPr="00581724" w:rsidRDefault="00581724" w:rsidP="00581724">
      <w:pPr>
        <w:rPr>
          <w:szCs w:val="21"/>
        </w:rPr>
      </w:pPr>
      <w:r>
        <w:rPr>
          <w:rFonts w:hint="eastAsia"/>
          <w:szCs w:val="21"/>
        </w:rPr>
        <w:t>1</w:t>
      </w:r>
      <w:r w:rsidR="007E6291">
        <w:rPr>
          <w:rFonts w:hint="eastAsia"/>
          <w:szCs w:val="21"/>
        </w:rPr>
        <w:t>，</w:t>
      </w:r>
      <w:r>
        <w:rPr>
          <w:rFonts w:hint="eastAsia"/>
          <w:szCs w:val="21"/>
        </w:rPr>
        <w:t>協賛金額及び協賛特典</w:t>
      </w:r>
    </w:p>
    <w:bookmarkStart w:id="0" w:name="_MON_1676115595"/>
    <w:bookmarkEnd w:id="0"/>
    <w:p w14:paraId="44A27C8E" w14:textId="017C619A" w:rsidR="0022374D" w:rsidRDefault="007E6291" w:rsidP="00E2308B">
      <w:pPr>
        <w:rPr>
          <w:sz w:val="10"/>
          <w:szCs w:val="10"/>
        </w:rPr>
      </w:pPr>
      <w:r>
        <w:object w:dxaOrig="9912" w:dyaOrig="6068" w14:anchorId="19D68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95.75pt;height:4in" o:ole="">
            <v:imagedata r:id="rId7" o:title=""/>
          </v:shape>
          <o:OLEObject Type="Embed" ProgID="Excel.Sheet.12" ShapeID="_x0000_i1030" DrawAspect="Content" ObjectID="_1676358172" r:id="rId8"/>
        </w:object>
      </w:r>
    </w:p>
    <w:p w14:paraId="233F8802" w14:textId="6D3AFFCD" w:rsidR="00581724" w:rsidRDefault="00581724" w:rsidP="00E2308B">
      <w:r>
        <w:rPr>
          <w:rFonts w:hint="eastAsia"/>
        </w:rPr>
        <w:t>2，申し込み方法　　別紙『協賛申込書</w:t>
      </w:r>
      <w:r w:rsidR="0022374D">
        <w:rPr>
          <w:rFonts w:hint="eastAsia"/>
        </w:rPr>
        <w:t>』</w:t>
      </w:r>
      <w:r>
        <w:rPr>
          <w:rFonts w:hint="eastAsia"/>
        </w:rPr>
        <w:t>へご記入の上、南箕輪村商工会までFAX（72-6219）にて</w:t>
      </w:r>
      <w:r w:rsidR="005C1ED5">
        <w:rPr>
          <w:rFonts w:hint="eastAsia"/>
        </w:rPr>
        <w:t>申し込み</w:t>
      </w:r>
    </w:p>
    <w:p w14:paraId="0B744B1F" w14:textId="58740FF2" w:rsidR="005C1ED5" w:rsidRPr="007E6291" w:rsidRDefault="005C1ED5" w:rsidP="00E2308B">
      <w:r>
        <w:rPr>
          <w:rFonts w:hint="eastAsia"/>
        </w:rPr>
        <w:t xml:space="preserve">　　　　　　　　　 </w:t>
      </w:r>
      <w:r w:rsidRPr="007E6291">
        <w:rPr>
          <w:rFonts w:hint="eastAsia"/>
        </w:rPr>
        <w:t>申込書は南箕輪村商工会ホームページからもアウトできます。</w:t>
      </w:r>
    </w:p>
    <w:p w14:paraId="6A27F831" w14:textId="22703576" w:rsidR="00581724" w:rsidRPr="007E6291" w:rsidRDefault="00581724" w:rsidP="00E2308B">
      <w:r w:rsidRPr="007E6291">
        <w:rPr>
          <w:rFonts w:hint="eastAsia"/>
        </w:rPr>
        <w:t>3，申し込み期限　　2021年4月15日</w:t>
      </w:r>
      <w:r w:rsidR="0022374D" w:rsidRPr="007E6291">
        <w:rPr>
          <w:rFonts w:hint="eastAsia"/>
        </w:rPr>
        <w:t>（木）</w:t>
      </w:r>
    </w:p>
    <w:p w14:paraId="21625F4F" w14:textId="45BFB075" w:rsidR="00581724" w:rsidRPr="007E6291" w:rsidRDefault="00581724" w:rsidP="00E2308B">
      <w:r w:rsidRPr="007E6291">
        <w:rPr>
          <w:rFonts w:hint="eastAsia"/>
        </w:rPr>
        <w:t>4，</w:t>
      </w:r>
      <w:r w:rsidRPr="007E6291">
        <w:rPr>
          <w:rFonts w:hint="eastAsia"/>
          <w:spacing w:val="70"/>
          <w:kern w:val="0"/>
          <w:fitText w:val="1260" w:id="-1827939328"/>
        </w:rPr>
        <w:t>入金方</w:t>
      </w:r>
      <w:r w:rsidRPr="007E6291">
        <w:rPr>
          <w:rFonts w:hint="eastAsia"/>
          <w:kern w:val="0"/>
          <w:fitText w:val="1260" w:id="-1827939328"/>
        </w:rPr>
        <w:t>法</w:t>
      </w:r>
      <w:r w:rsidR="0014705C" w:rsidRPr="007E6291">
        <w:rPr>
          <w:rFonts w:hint="eastAsia"/>
          <w:kern w:val="0"/>
        </w:rPr>
        <w:t xml:space="preserve">　　お申込みをいただいた方に</w:t>
      </w:r>
      <w:r w:rsidR="004A700C" w:rsidRPr="007E6291">
        <w:rPr>
          <w:rFonts w:hint="eastAsia"/>
          <w:kern w:val="0"/>
        </w:rPr>
        <w:t>は</w:t>
      </w:r>
      <w:r w:rsidR="0014705C" w:rsidRPr="007E6291">
        <w:rPr>
          <w:rFonts w:hint="eastAsia"/>
          <w:kern w:val="0"/>
        </w:rPr>
        <w:t>別途ご連絡いたします。</w:t>
      </w:r>
    </w:p>
    <w:p w14:paraId="292CD7F8" w14:textId="65E14202" w:rsidR="00581724" w:rsidRPr="007E6291" w:rsidRDefault="00581724" w:rsidP="00E2308B">
      <w:r w:rsidRPr="007E6291">
        <w:rPr>
          <w:rFonts w:hint="eastAsia"/>
        </w:rPr>
        <w:t>5，</w:t>
      </w:r>
      <w:r w:rsidRPr="007E6291">
        <w:rPr>
          <w:rFonts w:hint="eastAsia"/>
          <w:spacing w:val="70"/>
          <w:kern w:val="0"/>
          <w:fitText w:val="1260" w:id="-1827939327"/>
        </w:rPr>
        <w:t>入金期</w:t>
      </w:r>
      <w:r w:rsidRPr="007E6291">
        <w:rPr>
          <w:rFonts w:hint="eastAsia"/>
          <w:kern w:val="0"/>
          <w:fitText w:val="1260" w:id="-1827939327"/>
        </w:rPr>
        <w:t>限</w:t>
      </w:r>
      <w:r w:rsidRPr="007E6291">
        <w:rPr>
          <w:rFonts w:hint="eastAsia"/>
        </w:rPr>
        <w:t xml:space="preserve">　　2021年4月30日</w:t>
      </w:r>
      <w:r w:rsidR="0022374D" w:rsidRPr="007E6291">
        <w:rPr>
          <w:rFonts w:hint="eastAsia"/>
        </w:rPr>
        <w:t>（金）</w:t>
      </w:r>
    </w:p>
    <w:p w14:paraId="787964F5" w14:textId="2613157C" w:rsidR="00AE5812" w:rsidRPr="0022374D" w:rsidRDefault="0022374D" w:rsidP="00E2308B">
      <w:pPr>
        <w:rPr>
          <w:sz w:val="24"/>
          <w:szCs w:val="24"/>
        </w:rPr>
      </w:pPr>
      <w:r w:rsidRPr="0022374D">
        <w:rPr>
          <w:rFonts w:hint="eastAsia"/>
          <w:sz w:val="24"/>
          <w:szCs w:val="24"/>
        </w:rPr>
        <w:lastRenderedPageBreak/>
        <w:t>南箕輪村商工会　行（FAX：0265-72-6219）</w:t>
      </w:r>
    </w:p>
    <w:p w14:paraId="4410D4BE" w14:textId="10A483A2" w:rsidR="00AE5812" w:rsidRPr="0022374D" w:rsidRDefault="0022374D" w:rsidP="0022374D">
      <w:pPr>
        <w:jc w:val="left"/>
        <w:rPr>
          <w:sz w:val="24"/>
          <w:szCs w:val="24"/>
        </w:rPr>
      </w:pPr>
      <w:r w:rsidRPr="0022374D">
        <w:rPr>
          <w:rFonts w:hint="eastAsia"/>
          <w:sz w:val="24"/>
          <w:szCs w:val="24"/>
        </w:rPr>
        <w:t>（</w:t>
      </w:r>
      <w:r w:rsidR="00AE5812" w:rsidRPr="0022374D">
        <w:rPr>
          <w:rFonts w:hint="eastAsia"/>
          <w:sz w:val="24"/>
          <w:szCs w:val="24"/>
        </w:rPr>
        <w:t>南箕輪村</w:t>
      </w:r>
      <w:r w:rsidR="00AE5812" w:rsidRPr="0022374D">
        <w:rPr>
          <w:sz w:val="24"/>
          <w:szCs w:val="24"/>
        </w:rPr>
        <w:t>PR配信映画製作委員会</w:t>
      </w:r>
      <w:r w:rsidRPr="0022374D">
        <w:rPr>
          <w:rFonts w:hint="eastAsia"/>
          <w:sz w:val="24"/>
          <w:szCs w:val="24"/>
        </w:rPr>
        <w:t xml:space="preserve">　御中）</w:t>
      </w:r>
    </w:p>
    <w:p w14:paraId="54BE4900" w14:textId="77777777" w:rsidR="00AE5812" w:rsidRPr="002976B0" w:rsidRDefault="00AE5812" w:rsidP="00AE5812">
      <w:pPr>
        <w:jc w:val="left"/>
      </w:pPr>
    </w:p>
    <w:p w14:paraId="230365E2" w14:textId="373077C9" w:rsidR="00AE5812" w:rsidRDefault="00AE5812" w:rsidP="00AE5812">
      <w:pPr>
        <w:jc w:val="center"/>
        <w:rPr>
          <w:sz w:val="24"/>
          <w:szCs w:val="24"/>
        </w:rPr>
      </w:pPr>
      <w:r w:rsidRPr="0022374D">
        <w:rPr>
          <w:rFonts w:hint="eastAsia"/>
          <w:sz w:val="48"/>
          <w:szCs w:val="48"/>
        </w:rPr>
        <w:t>協賛申込書</w:t>
      </w:r>
    </w:p>
    <w:p w14:paraId="59703CA0" w14:textId="5F50B0E3" w:rsidR="00E90867" w:rsidRPr="00E90867" w:rsidRDefault="00E90867" w:rsidP="00AE5812">
      <w:pPr>
        <w:jc w:val="center"/>
        <w:rPr>
          <w:sz w:val="28"/>
          <w:szCs w:val="28"/>
        </w:rPr>
      </w:pPr>
      <w:r w:rsidRPr="00E90867">
        <w:rPr>
          <w:rFonts w:eastAsiaTheme="minorHAnsi" w:hint="eastAsia"/>
          <w:sz w:val="28"/>
          <w:szCs w:val="28"/>
        </w:rPr>
        <w:t>南箕輪村PR配信映画『新！キョンシーズ</w:t>
      </w:r>
      <w:r w:rsidRPr="00E90867">
        <w:rPr>
          <w:rFonts w:eastAsiaTheme="minorHAnsi" w:hint="eastAsia"/>
          <w:szCs w:val="21"/>
        </w:rPr>
        <w:t>（仮題）</w:t>
      </w:r>
      <w:r w:rsidRPr="00E90867">
        <w:rPr>
          <w:rFonts w:eastAsiaTheme="minorHAnsi" w:hint="eastAsia"/>
          <w:sz w:val="28"/>
          <w:szCs w:val="28"/>
        </w:rPr>
        <w:t>』に協賛申込いたします。</w:t>
      </w:r>
    </w:p>
    <w:tbl>
      <w:tblPr>
        <w:tblStyle w:val="ad"/>
        <w:tblW w:w="0" w:type="auto"/>
        <w:tblLook w:val="04A0" w:firstRow="1" w:lastRow="0" w:firstColumn="1" w:lastColumn="0" w:noHBand="0" w:noVBand="1"/>
      </w:tblPr>
      <w:tblGrid>
        <w:gridCol w:w="2122"/>
        <w:gridCol w:w="7614"/>
      </w:tblGrid>
      <w:tr w:rsidR="00AE5812" w:rsidRPr="0022374D" w14:paraId="6EAC51E9" w14:textId="77777777" w:rsidTr="0022374D">
        <w:tc>
          <w:tcPr>
            <w:tcW w:w="2122" w:type="dxa"/>
            <w:vAlign w:val="center"/>
          </w:tcPr>
          <w:p w14:paraId="6A963020" w14:textId="77777777" w:rsidR="0022374D" w:rsidRDefault="00AE5812" w:rsidP="009B54C8">
            <w:pPr>
              <w:jc w:val="center"/>
              <w:rPr>
                <w:sz w:val="32"/>
                <w:szCs w:val="32"/>
              </w:rPr>
            </w:pPr>
            <w:r w:rsidRPr="0022374D">
              <w:rPr>
                <w:rFonts w:hint="eastAsia"/>
                <w:sz w:val="32"/>
                <w:szCs w:val="32"/>
              </w:rPr>
              <w:t>申込日</w:t>
            </w:r>
          </w:p>
          <w:p w14:paraId="43C2A068" w14:textId="08C0E176" w:rsidR="00AE5812" w:rsidRPr="0022374D" w:rsidRDefault="00AE5812" w:rsidP="009B54C8">
            <w:pPr>
              <w:jc w:val="center"/>
              <w:rPr>
                <w:sz w:val="32"/>
                <w:szCs w:val="32"/>
              </w:rPr>
            </w:pPr>
            <w:r w:rsidRPr="0022374D">
              <w:rPr>
                <w:rFonts w:hint="eastAsia"/>
                <w:sz w:val="32"/>
                <w:szCs w:val="32"/>
              </w:rPr>
              <w:t>（記入日）</w:t>
            </w:r>
          </w:p>
        </w:tc>
        <w:tc>
          <w:tcPr>
            <w:tcW w:w="7614" w:type="dxa"/>
            <w:vAlign w:val="center"/>
          </w:tcPr>
          <w:p w14:paraId="1C9080DD" w14:textId="77777777" w:rsidR="00AE5812" w:rsidRPr="0022374D" w:rsidRDefault="00AE5812" w:rsidP="009B54C8">
            <w:pPr>
              <w:jc w:val="center"/>
              <w:rPr>
                <w:sz w:val="32"/>
                <w:szCs w:val="32"/>
              </w:rPr>
            </w:pPr>
            <w:r w:rsidRPr="0022374D">
              <w:rPr>
                <w:rFonts w:hint="eastAsia"/>
                <w:sz w:val="32"/>
                <w:szCs w:val="32"/>
              </w:rPr>
              <w:t>202</w:t>
            </w:r>
            <w:r w:rsidRPr="0022374D">
              <w:rPr>
                <w:sz w:val="32"/>
                <w:szCs w:val="32"/>
              </w:rPr>
              <w:t>1</w:t>
            </w:r>
            <w:r w:rsidRPr="0022374D">
              <w:rPr>
                <w:rFonts w:hint="eastAsia"/>
                <w:sz w:val="32"/>
                <w:szCs w:val="32"/>
              </w:rPr>
              <w:t>年　　　　　　月　　　　　　日</w:t>
            </w:r>
          </w:p>
        </w:tc>
      </w:tr>
      <w:tr w:rsidR="00AE5812" w:rsidRPr="0022374D" w14:paraId="518DF499" w14:textId="77777777" w:rsidTr="0022374D">
        <w:trPr>
          <w:trHeight w:val="1898"/>
        </w:trPr>
        <w:tc>
          <w:tcPr>
            <w:tcW w:w="2122" w:type="dxa"/>
            <w:vAlign w:val="center"/>
          </w:tcPr>
          <w:p w14:paraId="1F8789C3" w14:textId="77777777" w:rsidR="00AE5812" w:rsidRPr="0022374D" w:rsidRDefault="00AE5812" w:rsidP="009B54C8">
            <w:pPr>
              <w:jc w:val="center"/>
              <w:rPr>
                <w:sz w:val="32"/>
                <w:szCs w:val="32"/>
              </w:rPr>
            </w:pPr>
            <w:r w:rsidRPr="0022374D">
              <w:rPr>
                <w:rFonts w:hint="eastAsia"/>
                <w:sz w:val="32"/>
                <w:szCs w:val="32"/>
              </w:rPr>
              <w:t>会社名</w:t>
            </w:r>
          </w:p>
          <w:p w14:paraId="3F0A32A3" w14:textId="2EC0F195" w:rsidR="00AE5812" w:rsidRPr="0022374D" w:rsidRDefault="00AE5812" w:rsidP="0022374D">
            <w:pPr>
              <w:jc w:val="center"/>
              <w:rPr>
                <w:sz w:val="22"/>
              </w:rPr>
            </w:pPr>
            <w:r w:rsidRPr="0022374D">
              <w:rPr>
                <w:rFonts w:hint="eastAsia"/>
                <w:sz w:val="22"/>
              </w:rPr>
              <w:t>（掲載する名称）</w:t>
            </w:r>
          </w:p>
        </w:tc>
        <w:tc>
          <w:tcPr>
            <w:tcW w:w="7614" w:type="dxa"/>
          </w:tcPr>
          <w:p w14:paraId="05456059" w14:textId="337F5AE8" w:rsidR="00AE5812" w:rsidRPr="0022374D" w:rsidRDefault="0022374D" w:rsidP="009B54C8">
            <w:pPr>
              <w:rPr>
                <w:sz w:val="32"/>
                <w:szCs w:val="32"/>
              </w:rPr>
            </w:pPr>
            <w:r>
              <w:rPr>
                <w:rFonts w:hint="eastAsia"/>
                <w:sz w:val="32"/>
                <w:szCs w:val="32"/>
              </w:rPr>
              <w:t>フリガナ</w:t>
            </w:r>
          </w:p>
        </w:tc>
      </w:tr>
      <w:tr w:rsidR="00E90867" w:rsidRPr="0022374D" w14:paraId="7E715583" w14:textId="77777777" w:rsidTr="00E90867">
        <w:trPr>
          <w:trHeight w:val="967"/>
        </w:trPr>
        <w:tc>
          <w:tcPr>
            <w:tcW w:w="2122" w:type="dxa"/>
            <w:vAlign w:val="center"/>
          </w:tcPr>
          <w:p w14:paraId="3147CDDF" w14:textId="2A9297B3" w:rsidR="00E90867" w:rsidRPr="0022374D" w:rsidRDefault="00E90867" w:rsidP="009B54C8">
            <w:pPr>
              <w:jc w:val="center"/>
              <w:rPr>
                <w:sz w:val="32"/>
                <w:szCs w:val="32"/>
              </w:rPr>
            </w:pPr>
            <w:r>
              <w:rPr>
                <w:rFonts w:hint="eastAsia"/>
                <w:sz w:val="32"/>
                <w:szCs w:val="32"/>
              </w:rPr>
              <w:t>ご住所</w:t>
            </w:r>
          </w:p>
        </w:tc>
        <w:tc>
          <w:tcPr>
            <w:tcW w:w="7614" w:type="dxa"/>
          </w:tcPr>
          <w:p w14:paraId="2AB1B4C9" w14:textId="289EA2F4" w:rsidR="00E90867" w:rsidRPr="00E90867" w:rsidRDefault="00E90867" w:rsidP="00E90867">
            <w:pPr>
              <w:spacing w:line="600" w:lineRule="auto"/>
              <w:rPr>
                <w:sz w:val="28"/>
                <w:szCs w:val="28"/>
              </w:rPr>
            </w:pPr>
            <w:r w:rsidRPr="00E90867">
              <w:rPr>
                <w:rFonts w:hint="eastAsia"/>
                <w:sz w:val="28"/>
                <w:szCs w:val="28"/>
              </w:rPr>
              <w:t>〒</w:t>
            </w:r>
          </w:p>
        </w:tc>
      </w:tr>
      <w:tr w:rsidR="00AE5812" w:rsidRPr="0022374D" w14:paraId="48A9102B" w14:textId="77777777" w:rsidTr="0022374D">
        <w:tc>
          <w:tcPr>
            <w:tcW w:w="2122" w:type="dxa"/>
            <w:vAlign w:val="center"/>
          </w:tcPr>
          <w:p w14:paraId="1126A1D8" w14:textId="3B009E0C" w:rsidR="00AE5812" w:rsidRPr="0022374D" w:rsidRDefault="00AE5812" w:rsidP="0022374D">
            <w:pPr>
              <w:spacing w:line="600" w:lineRule="auto"/>
              <w:jc w:val="center"/>
              <w:rPr>
                <w:sz w:val="32"/>
                <w:szCs w:val="32"/>
              </w:rPr>
            </w:pPr>
            <w:r w:rsidRPr="0022374D">
              <w:rPr>
                <w:rFonts w:hint="eastAsia"/>
                <w:sz w:val="32"/>
                <w:szCs w:val="32"/>
              </w:rPr>
              <w:t>ご担当者名</w:t>
            </w:r>
          </w:p>
        </w:tc>
        <w:tc>
          <w:tcPr>
            <w:tcW w:w="7614" w:type="dxa"/>
          </w:tcPr>
          <w:p w14:paraId="121B9ED5" w14:textId="21ED072C" w:rsidR="00AE5812" w:rsidRPr="0022374D" w:rsidRDefault="00AE5812" w:rsidP="0022374D">
            <w:pPr>
              <w:spacing w:line="600" w:lineRule="auto"/>
              <w:rPr>
                <w:sz w:val="32"/>
                <w:szCs w:val="32"/>
              </w:rPr>
            </w:pPr>
            <w:r w:rsidRPr="0022374D">
              <w:rPr>
                <w:rFonts w:hint="eastAsia"/>
                <w:sz w:val="32"/>
                <w:szCs w:val="32"/>
              </w:rPr>
              <w:t>部署名：　　　　　　　お名前：</w:t>
            </w:r>
          </w:p>
        </w:tc>
      </w:tr>
      <w:tr w:rsidR="00AE5812" w:rsidRPr="0022374D" w14:paraId="5D91BE9F" w14:textId="77777777" w:rsidTr="0022374D">
        <w:tc>
          <w:tcPr>
            <w:tcW w:w="2122" w:type="dxa"/>
          </w:tcPr>
          <w:p w14:paraId="03C9BA80" w14:textId="21BBFFB0" w:rsidR="00AE5812" w:rsidRPr="0022374D" w:rsidRDefault="00AE5812" w:rsidP="0022374D">
            <w:pPr>
              <w:spacing w:line="600" w:lineRule="auto"/>
              <w:jc w:val="center"/>
              <w:rPr>
                <w:sz w:val="32"/>
                <w:szCs w:val="32"/>
              </w:rPr>
            </w:pPr>
            <w:r w:rsidRPr="0022374D">
              <w:rPr>
                <w:rFonts w:hint="eastAsia"/>
                <w:sz w:val="32"/>
                <w:szCs w:val="32"/>
              </w:rPr>
              <w:t>ご連絡先</w:t>
            </w:r>
          </w:p>
        </w:tc>
        <w:tc>
          <w:tcPr>
            <w:tcW w:w="7614" w:type="dxa"/>
          </w:tcPr>
          <w:p w14:paraId="6D046B35" w14:textId="1D38E3E0" w:rsidR="00AE5812" w:rsidRPr="0022374D" w:rsidRDefault="00AE5812" w:rsidP="0022374D">
            <w:pPr>
              <w:spacing w:line="600" w:lineRule="auto"/>
              <w:rPr>
                <w:sz w:val="32"/>
                <w:szCs w:val="32"/>
              </w:rPr>
            </w:pPr>
            <w:r w:rsidRPr="0022374D">
              <w:rPr>
                <w:rFonts w:hint="eastAsia"/>
                <w:sz w:val="32"/>
                <w:szCs w:val="32"/>
              </w:rPr>
              <w:t>TEL</w:t>
            </w:r>
            <w:r w:rsidR="0022374D">
              <w:rPr>
                <w:rFonts w:hint="eastAsia"/>
                <w:sz w:val="32"/>
                <w:szCs w:val="32"/>
              </w:rPr>
              <w:t>：</w:t>
            </w:r>
            <w:r w:rsidRPr="0022374D">
              <w:rPr>
                <w:rFonts w:hint="eastAsia"/>
                <w:sz w:val="32"/>
                <w:szCs w:val="32"/>
              </w:rPr>
              <w:t xml:space="preserve">　　　　　</w:t>
            </w:r>
            <w:r w:rsidR="0022374D" w:rsidRPr="0022374D">
              <w:rPr>
                <w:rFonts w:hint="eastAsia"/>
                <w:sz w:val="32"/>
                <w:szCs w:val="32"/>
              </w:rPr>
              <w:t xml:space="preserve">　</w:t>
            </w:r>
            <w:r w:rsidRPr="0022374D">
              <w:rPr>
                <w:rFonts w:hint="eastAsia"/>
                <w:sz w:val="32"/>
                <w:szCs w:val="32"/>
              </w:rPr>
              <w:t xml:space="preserve">　　FAX</w:t>
            </w:r>
            <w:r w:rsidR="0022374D">
              <w:rPr>
                <w:rFonts w:hint="eastAsia"/>
                <w:sz w:val="32"/>
                <w:szCs w:val="32"/>
              </w:rPr>
              <w:t>：</w:t>
            </w:r>
          </w:p>
        </w:tc>
      </w:tr>
      <w:tr w:rsidR="00AE5812" w:rsidRPr="0022374D" w14:paraId="2E8480F5" w14:textId="77777777" w:rsidTr="0022374D">
        <w:tc>
          <w:tcPr>
            <w:tcW w:w="2122" w:type="dxa"/>
          </w:tcPr>
          <w:p w14:paraId="3EA48F85" w14:textId="444CC7CC" w:rsidR="00AE5812" w:rsidRPr="0022374D" w:rsidRDefault="00AE5812" w:rsidP="0022374D">
            <w:pPr>
              <w:spacing w:line="600" w:lineRule="auto"/>
              <w:jc w:val="center"/>
              <w:rPr>
                <w:sz w:val="24"/>
                <w:szCs w:val="24"/>
              </w:rPr>
            </w:pPr>
            <w:r w:rsidRPr="0022374D">
              <w:rPr>
                <w:rFonts w:hint="eastAsia"/>
                <w:sz w:val="24"/>
                <w:szCs w:val="24"/>
              </w:rPr>
              <w:t>メールアドレス</w:t>
            </w:r>
          </w:p>
        </w:tc>
        <w:tc>
          <w:tcPr>
            <w:tcW w:w="7614" w:type="dxa"/>
          </w:tcPr>
          <w:p w14:paraId="4A22A799" w14:textId="77777777" w:rsidR="00AE5812" w:rsidRPr="0022374D" w:rsidRDefault="00AE5812" w:rsidP="0022374D">
            <w:pPr>
              <w:spacing w:line="600" w:lineRule="auto"/>
              <w:rPr>
                <w:sz w:val="32"/>
                <w:szCs w:val="32"/>
              </w:rPr>
            </w:pPr>
          </w:p>
        </w:tc>
      </w:tr>
      <w:tr w:rsidR="00AE5812" w:rsidRPr="0022374D" w14:paraId="40E7E6D7" w14:textId="77777777" w:rsidTr="0022374D">
        <w:tc>
          <w:tcPr>
            <w:tcW w:w="2122" w:type="dxa"/>
          </w:tcPr>
          <w:p w14:paraId="17009F0D" w14:textId="5099B42D" w:rsidR="00AE5812" w:rsidRPr="0022374D" w:rsidRDefault="00AE5812" w:rsidP="0022374D">
            <w:pPr>
              <w:spacing w:line="600" w:lineRule="auto"/>
              <w:jc w:val="center"/>
              <w:rPr>
                <w:sz w:val="32"/>
                <w:szCs w:val="32"/>
              </w:rPr>
            </w:pPr>
            <w:r w:rsidRPr="0022374D">
              <w:rPr>
                <w:rFonts w:hint="eastAsia"/>
                <w:sz w:val="32"/>
                <w:szCs w:val="32"/>
              </w:rPr>
              <w:t>ご協賛金額</w:t>
            </w:r>
          </w:p>
        </w:tc>
        <w:tc>
          <w:tcPr>
            <w:tcW w:w="7614" w:type="dxa"/>
            <w:vAlign w:val="center"/>
          </w:tcPr>
          <w:p w14:paraId="0DE26275" w14:textId="1DE98DB1" w:rsidR="00AE5812" w:rsidRPr="0022374D" w:rsidRDefault="00AE5812" w:rsidP="0022374D">
            <w:pPr>
              <w:spacing w:line="600" w:lineRule="auto"/>
              <w:jc w:val="center"/>
              <w:rPr>
                <w:sz w:val="32"/>
                <w:szCs w:val="32"/>
              </w:rPr>
            </w:pPr>
            <w:r w:rsidRPr="0022374D">
              <w:rPr>
                <w:rFonts w:hint="eastAsia"/>
                <w:sz w:val="32"/>
                <w:szCs w:val="32"/>
              </w:rPr>
              <w:t xml:space="preserve">　　　　　　　　　　　　　　　　　円</w:t>
            </w:r>
          </w:p>
        </w:tc>
      </w:tr>
      <w:tr w:rsidR="00AE5812" w:rsidRPr="0022374D" w14:paraId="029F1033" w14:textId="77777777" w:rsidTr="00E90867">
        <w:trPr>
          <w:trHeight w:val="1600"/>
        </w:trPr>
        <w:tc>
          <w:tcPr>
            <w:tcW w:w="2122" w:type="dxa"/>
          </w:tcPr>
          <w:p w14:paraId="054689D3" w14:textId="7AAAB801" w:rsidR="0022374D" w:rsidRDefault="00AE5812" w:rsidP="009B54C8">
            <w:pPr>
              <w:jc w:val="center"/>
              <w:rPr>
                <w:sz w:val="32"/>
                <w:szCs w:val="32"/>
              </w:rPr>
            </w:pPr>
            <w:r w:rsidRPr="0022374D">
              <w:rPr>
                <w:rFonts w:hint="eastAsia"/>
                <w:sz w:val="32"/>
                <w:szCs w:val="32"/>
              </w:rPr>
              <w:t>備考</w:t>
            </w:r>
          </w:p>
          <w:p w14:paraId="41D3FF20" w14:textId="07A47F30" w:rsidR="00AE5812" w:rsidRPr="0022374D" w:rsidRDefault="00AE5812" w:rsidP="00E90867">
            <w:pPr>
              <w:jc w:val="center"/>
              <w:rPr>
                <w:sz w:val="32"/>
                <w:szCs w:val="32"/>
              </w:rPr>
            </w:pPr>
            <w:r w:rsidRPr="0022374D">
              <w:rPr>
                <w:rFonts w:hint="eastAsia"/>
                <w:sz w:val="32"/>
                <w:szCs w:val="32"/>
              </w:rPr>
              <w:t>（希望等）</w:t>
            </w:r>
          </w:p>
        </w:tc>
        <w:tc>
          <w:tcPr>
            <w:tcW w:w="7614" w:type="dxa"/>
          </w:tcPr>
          <w:p w14:paraId="7CEF47B6" w14:textId="77777777" w:rsidR="00AE5812" w:rsidRPr="0022374D" w:rsidRDefault="00AE5812" w:rsidP="009B54C8">
            <w:pPr>
              <w:rPr>
                <w:sz w:val="32"/>
                <w:szCs w:val="32"/>
              </w:rPr>
            </w:pPr>
          </w:p>
        </w:tc>
      </w:tr>
    </w:tbl>
    <w:p w14:paraId="2B3D2A67" w14:textId="23670B2C" w:rsidR="00AE5812" w:rsidRPr="00AF139D" w:rsidRDefault="00E90867" w:rsidP="00AE5812">
      <w:pPr>
        <w:jc w:val="left"/>
      </w:pPr>
      <w:r w:rsidRPr="009F1047">
        <w:rPr>
          <w:noProof/>
        </w:rPr>
        <mc:AlternateContent>
          <mc:Choice Requires="wps">
            <w:drawing>
              <wp:anchor distT="0" distB="0" distL="114300" distR="114300" simplePos="0" relativeHeight="251659264" behindDoc="0" locked="0" layoutInCell="1" allowOverlap="1" wp14:anchorId="68C16874" wp14:editId="78E911BA">
                <wp:simplePos x="0" y="0"/>
                <wp:positionH relativeFrom="margin">
                  <wp:posOffset>1853565</wp:posOffset>
                </wp:positionH>
                <wp:positionV relativeFrom="paragraph">
                  <wp:posOffset>177165</wp:posOffset>
                </wp:positionV>
                <wp:extent cx="2762250" cy="1076325"/>
                <wp:effectExtent l="19050" t="19050" r="152400" b="1619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076325"/>
                        </a:xfrm>
                        <a:prstGeom prst="rect">
                          <a:avLst/>
                        </a:prstGeom>
                        <a:solidFill>
                          <a:srgbClr val="FFFFFF"/>
                        </a:solidFill>
                        <a:ln w="47625" cmpd="thickThin">
                          <a:solidFill>
                            <a:sysClr val="windowText" lastClr="000000"/>
                          </a:solidFill>
                          <a:miter lim="800000"/>
                          <a:headEnd/>
                          <a:tailEnd/>
                        </a:ln>
                        <a:effectLst>
                          <a:outerShdw blurRad="50800" dist="88900" dir="2700000" algn="tl" rotWithShape="0">
                            <a:prstClr val="black">
                              <a:alpha val="40000"/>
                            </a:prstClr>
                          </a:outerShdw>
                        </a:effectLst>
                      </wps:spPr>
                      <wps:txbx>
                        <w:txbxContent>
                          <w:p w14:paraId="0E986975" w14:textId="77777777" w:rsidR="00EE002B" w:rsidRPr="00220977" w:rsidRDefault="00EE002B" w:rsidP="00EE002B">
                            <w:pPr>
                              <w:jc w:val="center"/>
                              <w:rPr>
                                <w:b/>
                                <w:sz w:val="28"/>
                                <w:szCs w:val="28"/>
                              </w:rPr>
                            </w:pPr>
                            <w:r w:rsidRPr="00220977">
                              <w:rPr>
                                <w:rFonts w:hint="eastAsia"/>
                                <w:b/>
                                <w:sz w:val="28"/>
                                <w:szCs w:val="28"/>
                              </w:rPr>
                              <w:t>南箕輪村商工会</w:t>
                            </w:r>
                          </w:p>
                          <w:p w14:paraId="08126687" w14:textId="77777777" w:rsidR="00EE002B" w:rsidRPr="00EE002B" w:rsidRDefault="007E6291" w:rsidP="00EE002B">
                            <w:pPr>
                              <w:jc w:val="center"/>
                            </w:pPr>
                            <w:hyperlink r:id="rId9" w:history="1">
                              <w:r w:rsidR="00EE002B" w:rsidRPr="00EE002B">
                                <w:rPr>
                                  <w:rStyle w:val="a3"/>
                                  <w:rFonts w:hint="eastAsia"/>
                                  <w:color w:val="auto"/>
                                  <w:u w:val="none"/>
                                </w:rPr>
                                <w:t>TEL:0265-72-6265</w:t>
                              </w:r>
                            </w:hyperlink>
                            <w:r w:rsidR="00EE002B" w:rsidRPr="00EE002B">
                              <w:rPr>
                                <w:rFonts w:hint="eastAsia"/>
                              </w:rPr>
                              <w:t xml:space="preserve">　FAX:0265-72-6219</w:t>
                            </w:r>
                          </w:p>
                          <w:p w14:paraId="44F40549" w14:textId="77777777" w:rsidR="00EE002B" w:rsidRPr="00EE002B" w:rsidRDefault="00EE002B" w:rsidP="00EE002B">
                            <w:pPr>
                              <w:jc w:val="center"/>
                            </w:pPr>
                            <w:r w:rsidRPr="00EE002B">
                              <w:rPr>
                                <w:rFonts w:hint="eastAsia"/>
                              </w:rPr>
                              <w:t>Email:mmms2@valley.ne.jp</w:t>
                            </w:r>
                          </w:p>
                          <w:p w14:paraId="607B9CDB" w14:textId="77777777" w:rsidR="00EE002B" w:rsidRPr="00FF320C" w:rsidRDefault="00EE002B" w:rsidP="00EE00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16874" id="_x0000_t202" coordsize="21600,21600" o:spt="202" path="m,l,21600r21600,l21600,xe">
                <v:stroke joinstyle="miter"/>
                <v:path gradientshapeok="t" o:connecttype="rect"/>
              </v:shapetype>
              <v:shape id="テキスト ボックス 2" o:spid="_x0000_s1026" type="#_x0000_t202" style="position:absolute;margin-left:145.95pt;margin-top:13.95pt;width:217.5pt;height:8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" strokecolor="windowText" strokeweight="3.75pt">
                <v:stroke linestyle="thickThin"/>
                <v:shadow on="t" color="black" opacity="26214f" origin="-.5,-.5" offset="1.74617mm,1.74617mm"/>
                <v:textbox>
                  <w:txbxContent>
                    <w:p w14:paraId="0E986975" w14:textId="77777777" w:rsidR="00EE002B" w:rsidRPr="00220977" w:rsidRDefault="00EE002B" w:rsidP="00EE002B">
                      <w:pPr>
                        <w:jc w:val="center"/>
                        <w:rPr>
                          <w:b/>
                          <w:sz w:val="28"/>
                          <w:szCs w:val="28"/>
                        </w:rPr>
                      </w:pPr>
                      <w:r w:rsidRPr="00220977">
                        <w:rPr>
                          <w:rFonts w:hint="eastAsia"/>
                          <w:b/>
                          <w:sz w:val="28"/>
                          <w:szCs w:val="28"/>
                        </w:rPr>
                        <w:t>南箕輪村商工会</w:t>
                      </w:r>
                    </w:p>
                    <w:p w14:paraId="08126687" w14:textId="77777777" w:rsidR="00EE002B" w:rsidRPr="00EE002B" w:rsidRDefault="007E6291" w:rsidP="00EE002B">
                      <w:pPr>
                        <w:jc w:val="center"/>
                      </w:pPr>
                      <w:hyperlink r:id="rId10" w:history="1">
                        <w:r w:rsidR="00EE002B" w:rsidRPr="00EE002B">
                          <w:rPr>
                            <w:rStyle w:val="a3"/>
                            <w:rFonts w:hint="eastAsia"/>
                            <w:color w:val="auto"/>
                            <w:u w:val="none"/>
                          </w:rPr>
                          <w:t>TEL:0265-72-6265</w:t>
                        </w:r>
                      </w:hyperlink>
                      <w:r w:rsidR="00EE002B" w:rsidRPr="00EE002B">
                        <w:rPr>
                          <w:rFonts w:hint="eastAsia"/>
                        </w:rPr>
                        <w:t xml:space="preserve">　FAX:0265-72-6219</w:t>
                      </w:r>
                    </w:p>
                    <w:p w14:paraId="44F40549" w14:textId="77777777" w:rsidR="00EE002B" w:rsidRPr="00EE002B" w:rsidRDefault="00EE002B" w:rsidP="00EE002B">
                      <w:pPr>
                        <w:jc w:val="center"/>
                      </w:pPr>
                      <w:r w:rsidRPr="00EE002B">
                        <w:rPr>
                          <w:rFonts w:hint="eastAsia"/>
                        </w:rPr>
                        <w:t>Email:mmms2@valley.ne.jp</w:t>
                      </w:r>
                    </w:p>
                    <w:p w14:paraId="607B9CDB" w14:textId="77777777" w:rsidR="00EE002B" w:rsidRPr="00FF320C" w:rsidRDefault="00EE002B" w:rsidP="00EE002B"/>
                  </w:txbxContent>
                </v:textbox>
                <w10:wrap anchorx="margin"/>
              </v:shape>
            </w:pict>
          </mc:Fallback>
        </mc:AlternateContent>
      </w:r>
    </w:p>
    <w:p w14:paraId="2EFEC72D" w14:textId="72CFA7D8" w:rsidR="00AE5812" w:rsidRPr="00E2308B" w:rsidRDefault="00AE5812" w:rsidP="00E2308B"/>
    <w:sectPr w:rsidR="00AE5812" w:rsidRPr="00E2308B" w:rsidSect="00581724">
      <w:pgSz w:w="11906" w:h="16838"/>
      <w:pgMar w:top="1021" w:right="851" w:bottom="90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9DEFE" w14:textId="77777777" w:rsidR="0061078F" w:rsidRDefault="0061078F" w:rsidP="0061078F">
      <w:r>
        <w:separator/>
      </w:r>
    </w:p>
  </w:endnote>
  <w:endnote w:type="continuationSeparator" w:id="0">
    <w:p w14:paraId="4CD75CF3" w14:textId="77777777" w:rsidR="0061078F" w:rsidRDefault="0061078F" w:rsidP="0061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DD68E" w14:textId="77777777" w:rsidR="0061078F" w:rsidRDefault="0061078F" w:rsidP="0061078F">
      <w:r>
        <w:separator/>
      </w:r>
    </w:p>
  </w:footnote>
  <w:footnote w:type="continuationSeparator" w:id="0">
    <w:p w14:paraId="0CA5C53D" w14:textId="77777777" w:rsidR="0061078F" w:rsidRDefault="0061078F" w:rsidP="00610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412CA"/>
    <w:multiLevelType w:val="hybridMultilevel"/>
    <w:tmpl w:val="C31CC384"/>
    <w:lvl w:ilvl="0" w:tplc="CA18AA7C">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2B"/>
    <w:rsid w:val="00053887"/>
    <w:rsid w:val="000D5227"/>
    <w:rsid w:val="00137841"/>
    <w:rsid w:val="0014705C"/>
    <w:rsid w:val="001E0219"/>
    <w:rsid w:val="0022374D"/>
    <w:rsid w:val="003A4EE8"/>
    <w:rsid w:val="003E736E"/>
    <w:rsid w:val="003F4F5A"/>
    <w:rsid w:val="004A700C"/>
    <w:rsid w:val="00515116"/>
    <w:rsid w:val="00581724"/>
    <w:rsid w:val="005C1ED5"/>
    <w:rsid w:val="005F42E4"/>
    <w:rsid w:val="0061078F"/>
    <w:rsid w:val="00783F69"/>
    <w:rsid w:val="007E6291"/>
    <w:rsid w:val="00822256"/>
    <w:rsid w:val="009E5F9F"/>
    <w:rsid w:val="009E6C6A"/>
    <w:rsid w:val="009F1047"/>
    <w:rsid w:val="00AE5812"/>
    <w:rsid w:val="00C11877"/>
    <w:rsid w:val="00D864F7"/>
    <w:rsid w:val="00DB03F8"/>
    <w:rsid w:val="00E2308B"/>
    <w:rsid w:val="00E90867"/>
    <w:rsid w:val="00EC63AD"/>
    <w:rsid w:val="00EE0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8C2F788"/>
  <w15:chartTrackingRefBased/>
  <w15:docId w15:val="{0622BC38-F50A-40AC-8A7A-478704A1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0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002B"/>
    <w:rPr>
      <w:color w:val="0563C1" w:themeColor="hyperlink"/>
      <w:u w:val="single"/>
    </w:rPr>
  </w:style>
  <w:style w:type="paragraph" w:styleId="a4">
    <w:name w:val="header"/>
    <w:basedOn w:val="a"/>
    <w:link w:val="a5"/>
    <w:uiPriority w:val="99"/>
    <w:unhideWhenUsed/>
    <w:rsid w:val="0061078F"/>
    <w:pPr>
      <w:tabs>
        <w:tab w:val="center" w:pos="4252"/>
        <w:tab w:val="right" w:pos="8504"/>
      </w:tabs>
      <w:snapToGrid w:val="0"/>
    </w:pPr>
  </w:style>
  <w:style w:type="character" w:customStyle="1" w:styleId="a5">
    <w:name w:val="ヘッダー (文字)"/>
    <w:basedOn w:val="a0"/>
    <w:link w:val="a4"/>
    <w:uiPriority w:val="99"/>
    <w:rsid w:val="0061078F"/>
  </w:style>
  <w:style w:type="paragraph" w:styleId="a6">
    <w:name w:val="footer"/>
    <w:basedOn w:val="a"/>
    <w:link w:val="a7"/>
    <w:uiPriority w:val="99"/>
    <w:unhideWhenUsed/>
    <w:rsid w:val="0061078F"/>
    <w:pPr>
      <w:tabs>
        <w:tab w:val="center" w:pos="4252"/>
        <w:tab w:val="right" w:pos="8504"/>
      </w:tabs>
      <w:snapToGrid w:val="0"/>
    </w:pPr>
  </w:style>
  <w:style w:type="character" w:customStyle="1" w:styleId="a7">
    <w:name w:val="フッター (文字)"/>
    <w:basedOn w:val="a0"/>
    <w:link w:val="a6"/>
    <w:uiPriority w:val="99"/>
    <w:rsid w:val="0061078F"/>
  </w:style>
  <w:style w:type="paragraph" w:styleId="a8">
    <w:name w:val="Note Heading"/>
    <w:basedOn w:val="a"/>
    <w:next w:val="a"/>
    <w:link w:val="a9"/>
    <w:uiPriority w:val="99"/>
    <w:unhideWhenUsed/>
    <w:rsid w:val="00E2308B"/>
    <w:pPr>
      <w:jc w:val="center"/>
    </w:pPr>
    <w:rPr>
      <w:rFonts w:eastAsiaTheme="minorHAnsi"/>
    </w:rPr>
  </w:style>
  <w:style w:type="character" w:customStyle="1" w:styleId="a9">
    <w:name w:val="記 (文字)"/>
    <w:basedOn w:val="a0"/>
    <w:link w:val="a8"/>
    <w:uiPriority w:val="99"/>
    <w:rsid w:val="00E2308B"/>
    <w:rPr>
      <w:rFonts w:eastAsiaTheme="minorHAnsi"/>
    </w:rPr>
  </w:style>
  <w:style w:type="paragraph" w:styleId="aa">
    <w:name w:val="Closing"/>
    <w:basedOn w:val="a"/>
    <w:link w:val="ab"/>
    <w:uiPriority w:val="99"/>
    <w:unhideWhenUsed/>
    <w:rsid w:val="00E2308B"/>
    <w:pPr>
      <w:jc w:val="right"/>
    </w:pPr>
    <w:rPr>
      <w:rFonts w:eastAsiaTheme="minorHAnsi"/>
    </w:rPr>
  </w:style>
  <w:style w:type="character" w:customStyle="1" w:styleId="ab">
    <w:name w:val="結語 (文字)"/>
    <w:basedOn w:val="a0"/>
    <w:link w:val="aa"/>
    <w:uiPriority w:val="99"/>
    <w:rsid w:val="00E2308B"/>
    <w:rPr>
      <w:rFonts w:eastAsiaTheme="minorHAnsi"/>
    </w:rPr>
  </w:style>
  <w:style w:type="paragraph" w:styleId="ac">
    <w:name w:val="List Paragraph"/>
    <w:basedOn w:val="a"/>
    <w:uiPriority w:val="34"/>
    <w:qFormat/>
    <w:rsid w:val="00E2308B"/>
    <w:pPr>
      <w:ind w:leftChars="400" w:left="840"/>
    </w:pPr>
  </w:style>
  <w:style w:type="table" w:styleId="ad">
    <w:name w:val="Table Grid"/>
    <w:basedOn w:val="a1"/>
    <w:uiPriority w:val="39"/>
    <w:rsid w:val="00D86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TEL:0265-72-6265" TargetMode="External"/><Relationship Id="rId4" Type="http://schemas.openxmlformats.org/officeDocument/2006/relationships/webSettings" Target="webSettings.xml"/><Relationship Id="rId9" Type="http://schemas.openxmlformats.org/officeDocument/2006/relationships/hyperlink" Target="TEL:0265-72-626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msci11</dc:creator>
  <cp:keywords/>
  <dc:description/>
  <cp:lastModifiedBy>msci11</cp:lastModifiedBy>
  <cp:revision>13</cp:revision>
  <cp:lastPrinted>2021-03-02T09:37:00Z</cp:lastPrinted>
  <dcterms:created xsi:type="dcterms:W3CDTF">2021-03-01T05:35:00Z</dcterms:created>
  <dcterms:modified xsi:type="dcterms:W3CDTF">2021-03-04T01:16:00Z</dcterms:modified>
</cp:coreProperties>
</file>